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30C2B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r w:rsidRPr="00330C2B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 w:rsidRPr="00330C2B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ПРАВИТЕЛЬСТВО КРАСНОЯРСКОГО КРАЯ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от 30 июня 2015 г. N 330-п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ОБ УТВЕРЖДЕНИИ ТАРИФОВ НА СОЦИАЛЬНЫЕ УСЛУГИ,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ПРЕДОСТАВЛЯЕМЫЕ ПОСТАВЩИКАМИ СОЦИАЛЬНЫХ УСЛУГ НА ТЕРРИТОРИИ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КРАСНОЯРСКОГО КРАЯ</w:t>
      </w:r>
    </w:p>
    <w:p w:rsidR="00330C2B" w:rsidRPr="00330C2B" w:rsidRDefault="00330C2B" w:rsidP="00330C2B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C2B" w:rsidRPr="00330C2B" w:rsidTr="00BF01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(в ред. Постановлений Правительства Красноярского края</w:t>
            </w:r>
          </w:p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28.12.2015 </w:t>
            </w:r>
            <w:hyperlink r:id="rId6" w:history="1">
              <w:r w:rsidRPr="00330C2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717-п</w:t>
              </w:r>
            </w:hyperlink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20.06.2017 </w:t>
            </w:r>
            <w:hyperlink r:id="rId7" w:history="1">
              <w:r w:rsidRPr="00330C2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338-п</w:t>
              </w:r>
            </w:hyperlink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03.04.2018 </w:t>
            </w:r>
            <w:hyperlink r:id="rId8" w:history="1">
              <w:r w:rsidRPr="00330C2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133-п</w:t>
              </w:r>
            </w:hyperlink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13.11.2018 </w:t>
            </w:r>
            <w:hyperlink r:id="rId9" w:history="1">
              <w:r w:rsidRPr="00330C2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662-п</w:t>
              </w:r>
            </w:hyperlink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 xml:space="preserve">В соответствии со </w:t>
      </w:r>
      <w:hyperlink r:id="rId10" w:history="1">
        <w:r w:rsidRPr="00330C2B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103</w:t>
        </w:r>
      </w:hyperlink>
      <w:r w:rsidRPr="00330C2B">
        <w:rPr>
          <w:rFonts w:ascii="Calibri" w:eastAsia="Times New Roman" w:hAnsi="Calibri" w:cs="Calibri"/>
          <w:szCs w:val="20"/>
          <w:lang w:eastAsia="ru-RU"/>
        </w:rPr>
        <w:t xml:space="preserve"> Устава Красноярского края, </w:t>
      </w:r>
      <w:hyperlink r:id="rId11" w:history="1">
        <w:r w:rsidRPr="00330C2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330C2B">
        <w:rPr>
          <w:rFonts w:ascii="Calibri" w:eastAsia="Times New Roman" w:hAnsi="Calibri" w:cs="Calibri"/>
          <w:szCs w:val="20"/>
          <w:lang w:eastAsia="ru-RU"/>
        </w:rPr>
        <w:t xml:space="preserve"> Правительства Красноярского края от 17.12.2014 N 601-п "О порядке утверждения тарифов на социальные услуги на основании подушевых нормативов финансирования социальных услуг" постановляю:</w:t>
      </w:r>
    </w:p>
    <w:p w:rsidR="00330C2B" w:rsidRPr="00330C2B" w:rsidRDefault="00330C2B" w:rsidP="00330C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 xml:space="preserve">1. Утвердить </w:t>
      </w:r>
      <w:hyperlink w:anchor="P36" w:history="1">
        <w:r w:rsidRPr="00330C2B">
          <w:rPr>
            <w:rFonts w:ascii="Calibri" w:eastAsia="Times New Roman" w:hAnsi="Calibri" w:cs="Calibri"/>
            <w:color w:val="0000FF"/>
            <w:szCs w:val="20"/>
            <w:lang w:eastAsia="ru-RU"/>
          </w:rPr>
          <w:t>тарифы</w:t>
        </w:r>
      </w:hyperlink>
      <w:r w:rsidRPr="00330C2B">
        <w:rPr>
          <w:rFonts w:ascii="Calibri" w:eastAsia="Times New Roman" w:hAnsi="Calibri" w:cs="Calibri"/>
          <w:szCs w:val="20"/>
          <w:lang w:eastAsia="ru-RU"/>
        </w:rPr>
        <w:t xml:space="preserve"> на социальные услуги, входящие в Перечень социальных услуг, предоставляемых поставщиками социальных услуг на территории Красноярского края.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 xml:space="preserve">(п. 1 в ред. </w:t>
      </w:r>
      <w:hyperlink r:id="rId12" w:history="1">
        <w:r w:rsidRPr="00330C2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330C2B">
        <w:rPr>
          <w:rFonts w:ascii="Calibri" w:eastAsia="Times New Roman" w:hAnsi="Calibri" w:cs="Calibri"/>
          <w:szCs w:val="20"/>
          <w:lang w:eastAsia="ru-RU"/>
        </w:rPr>
        <w:t xml:space="preserve"> Правительства Красноярского края от 28.12.2015 N 717-п)</w:t>
      </w:r>
    </w:p>
    <w:p w:rsidR="00330C2B" w:rsidRPr="00330C2B" w:rsidRDefault="00330C2B" w:rsidP="00330C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 xml:space="preserve">2. Признать утратившими силу </w:t>
      </w:r>
      <w:hyperlink r:id="rId13" w:history="1">
        <w:r w:rsidRPr="00330C2B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пункты 1</w:t>
        </w:r>
      </w:hyperlink>
      <w:r w:rsidRPr="00330C2B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14" w:history="1">
        <w:r w:rsidRPr="00330C2B">
          <w:rPr>
            <w:rFonts w:ascii="Calibri" w:eastAsia="Times New Roman" w:hAnsi="Calibri" w:cs="Calibri"/>
            <w:color w:val="0000FF"/>
            <w:szCs w:val="20"/>
            <w:lang w:eastAsia="ru-RU"/>
          </w:rPr>
          <w:t>2</w:t>
        </w:r>
      </w:hyperlink>
      <w:r w:rsidRPr="00330C2B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15" w:history="1">
        <w:r w:rsidRPr="00330C2B">
          <w:rPr>
            <w:rFonts w:ascii="Calibri" w:eastAsia="Times New Roman" w:hAnsi="Calibri" w:cs="Calibri"/>
            <w:color w:val="0000FF"/>
            <w:szCs w:val="20"/>
            <w:lang w:eastAsia="ru-RU"/>
          </w:rPr>
          <w:t>4</w:t>
        </w:r>
      </w:hyperlink>
      <w:r w:rsidRPr="00330C2B">
        <w:rPr>
          <w:rFonts w:ascii="Calibri" w:eastAsia="Times New Roman" w:hAnsi="Calibri" w:cs="Calibri"/>
          <w:szCs w:val="20"/>
          <w:lang w:eastAsia="ru-RU"/>
        </w:rPr>
        <w:t xml:space="preserve"> Постановления Совета администрации Красноярского края от 03.02.2005 N 38-п "Об утверждении тарифов на социальные услуги, оказываемые населению учреждениями социального обслуживания".</w:t>
      </w:r>
    </w:p>
    <w:p w:rsidR="00330C2B" w:rsidRPr="00330C2B" w:rsidRDefault="00330C2B" w:rsidP="00330C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3.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330C2B" w:rsidRPr="00330C2B" w:rsidRDefault="00330C2B" w:rsidP="00330C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4. Постановление вступает в силу через 10 дней после его официального опубликования.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Первый заместитель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Губернатора края -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председатель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Правительства края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В.П.ТОМЕНКО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к Постановлению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Правительства Красноярского края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от 30 июня 2015 г. N 330-п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6"/>
      <w:bookmarkEnd w:id="0"/>
      <w:r w:rsidRPr="00330C2B">
        <w:rPr>
          <w:rFonts w:ascii="Calibri" w:eastAsia="Times New Roman" w:hAnsi="Calibri" w:cs="Calibri"/>
          <w:b/>
          <w:szCs w:val="20"/>
          <w:lang w:eastAsia="ru-RU"/>
        </w:rPr>
        <w:t>ТАРИФЫ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НА СОЦИАЛЬНЫЕ УСЛУГИ, ВХОДЯЩИЕ В ПЕРЕЧЕНЬ СОЦИАЛЬНЫХ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УСЛУГ, ПРЕДОСТАВЛЯЕМЫХ ПОСТАВЩИКАМИ СОЦИАЛЬНЫХ УСЛУГ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НА ТЕРРИТОРИИ КРАСНОЯРСКОГО КРАЯ</w:t>
      </w:r>
    </w:p>
    <w:p w:rsidR="00330C2B" w:rsidRPr="00330C2B" w:rsidRDefault="00330C2B" w:rsidP="00330C2B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C2B" w:rsidRPr="00330C2B" w:rsidTr="00BF01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(в ред. Постановлений Правительства Красноярского края</w:t>
            </w:r>
          </w:p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03.04.2018 </w:t>
            </w:r>
            <w:hyperlink r:id="rId16" w:history="1">
              <w:r w:rsidRPr="00330C2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133-п</w:t>
              </w:r>
            </w:hyperlink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13.11.2018 </w:t>
            </w:r>
            <w:hyperlink r:id="rId17" w:history="1">
              <w:r w:rsidRPr="00330C2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662-п</w:t>
              </w:r>
            </w:hyperlink>
            <w:r w:rsidRPr="00330C2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Таблица 1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ТАРИФЫ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НА СОЦИАЛЬНЫЕ УСЛУГИ В СТАЦИОНАРНОЙ ФОРМЕ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 xml:space="preserve">СОЦИАЛЬНОГО ОБСЛУЖИВАНИЯ </w:t>
      </w:r>
      <w:hyperlink w:anchor="P663" w:history="1">
        <w:r w:rsidRPr="00330C2B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&lt;1&gt;</w:t>
        </w:r>
      </w:hyperlink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(рублей)</w:t>
      </w:r>
    </w:p>
    <w:p w:rsidR="00330C2B" w:rsidRPr="00330C2B" w:rsidRDefault="00330C2B" w:rsidP="00330C2B">
      <w:pPr>
        <w:spacing w:after="160" w:line="259" w:lineRule="auto"/>
        <w:rPr>
          <w:rFonts w:ascii="Calibri" w:eastAsia="Calibri" w:hAnsi="Calibri" w:cs="Times New Roman"/>
        </w:rPr>
        <w:sectPr w:rsidR="00330C2B" w:rsidRPr="00330C2B" w:rsidSect="00EF6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C2B" w:rsidRPr="00330C2B" w:rsidRDefault="00330C2B" w:rsidP="00330C2B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24"/>
        <w:gridCol w:w="1294"/>
        <w:gridCol w:w="1909"/>
        <w:gridCol w:w="1909"/>
        <w:gridCol w:w="1864"/>
        <w:gridCol w:w="1699"/>
        <w:gridCol w:w="1294"/>
        <w:gridCol w:w="1294"/>
        <w:gridCol w:w="2179"/>
        <w:gridCol w:w="1789"/>
        <w:gridCol w:w="2329"/>
      </w:tblGrid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282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поставщиков социальных услуг, осуществляющих стационарное обслуживание</w:t>
            </w:r>
          </w:p>
        </w:tc>
        <w:tc>
          <w:tcPr>
            <w:tcW w:w="129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3818" w:type="dxa"/>
            <w:gridSpan w:val="2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социально-медицинские услуги</w:t>
            </w:r>
          </w:p>
        </w:tc>
        <w:tc>
          <w:tcPr>
            <w:tcW w:w="186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9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29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29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217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118" w:type="dxa"/>
            <w:gridSpan w:val="2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срочные социальные услуги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без учета социально-оздоровительных услуг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социально-оздоровительные услуги</w:t>
            </w:r>
          </w:p>
        </w:tc>
        <w:tc>
          <w:tcPr>
            <w:tcW w:w="186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предоставлении временного жилого помещения</w:t>
            </w: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экстренное помещение детей, оставшихся без попечения родителей, в специализированные организации социального обслуживания детей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Психоневрологические интернаты для детей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808,31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151,56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83,72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184,75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40,42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37,53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137,12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Психоневрологический интернат для детей "Журавлик"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1065,76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233,39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111,48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112,39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27,87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41,82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152,13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Психоневрологический интернат для детей "Подсолнух"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742,60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133,91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85,54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212,45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47,14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32,90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189,90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1.3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Психоневрологический интернат для детей "Родничок"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762,17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139,35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69,05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183,89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39,40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28,25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111,42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1.4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КГБУ СО Психоневрологический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интернат для детей "Солнышко"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699,11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126,15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80,55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205,26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36,58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45,72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98,18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Дома-интернаты (пансионаты) для граждан пожилого возраста (престарелых) и инвалидов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679,12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124,35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19,13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28,70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10,52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18,17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76,51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"Балахтинский дом-интернат"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885,94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118,60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15,90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30,62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13,48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19,14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103,45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2.2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"Боготольский дом-интернат"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629,71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131,36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26,34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29,15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7,47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22,02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67,08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2.3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"Богучанский дом-интернат"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755,13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109,42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18,25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20,03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11,51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18,75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79,49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2.4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"Ермаковский дом-интернат"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1063,73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153,18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21,75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33,38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11,17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17,40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118,00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2.5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"Железногорский дом-интернат"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981,55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161,88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22,96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33,64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9,52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19,32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101,42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2.6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"Каратузский дом-интернат"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650,47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132,36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17,85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28,76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11,37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13,84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49,41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2.7</w:t>
            </w:r>
          </w:p>
        </w:tc>
        <w:tc>
          <w:tcPr>
            <w:tcW w:w="20384" w:type="dxa"/>
            <w:gridSpan w:val="11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Исключен. - </w:t>
            </w:r>
            <w:hyperlink r:id="rId18" w:history="1">
              <w:r w:rsidRPr="00330C2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Красноярского края от 13.11.2018 N 662-п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2.8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"Красноярский дом-интернат N 1"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531,28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121,99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21,50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15,83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8,75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17,21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52,50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2.9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"Новоселовский дом-интернат"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1038,91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136,07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17,95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33,75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10,49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33,10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79,86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2.10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"Пансионат "Ветеран"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579,33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135,47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17,15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18,26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10,53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16,32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51,41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"Пансионат "Кедр"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640,07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116,39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29,40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26,70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9,29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21,60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98,33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2.12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"Пансионат "Прибрежный"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946,69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152,62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35,30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36,50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16,86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24,73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111,45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2.13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"Пансионат "Солнечный"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682,50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132,35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31,80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32,61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15,39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17,69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98,29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Специальные дома-интернаты для граждан пожилого возраста (престарелых) и инвалидов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760,64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105,64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31,69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31,69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10,56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31,69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84,53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"Специальный дом-интернат "Агульский"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779,25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128,02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40,35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41,73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18,51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32,29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117,92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"Специальный дом-интернат "Саянский"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775,82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98,66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21,91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26,07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8,90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29,56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84,03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"Специальный дом-интернат "Степановский"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746,25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87,70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25,41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24,02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10,62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22,72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66,08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"Специальный дом-интернат "Уярский"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750,92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116,22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38,09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38,03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7,63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30,30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89,17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Психоневрологические интернаты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598,15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145,35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20,26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29,42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16,74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19,91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51,10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4.1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"Ачинский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1094,64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156,26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24,80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29,60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16,84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14,28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46,46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4.2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"Боготольский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653,49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141,25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23,24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27,57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17,35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23,29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50,28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"Геронтопсихиатрический центр "Козульский"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614,97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236,66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39,17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52,17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31,95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32,00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73,33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4.4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"Дзержинский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533,04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126,19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18,08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30,73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13,43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17,72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44,81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4.5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"Енисейский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569,59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151,51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19,72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30,53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14,67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19,74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47,89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4.6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"Канский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543,92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136,31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19,88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27,34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19,88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19,88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46,55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4.7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"Козульский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607,95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170,47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27,70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37,37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22,64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22,72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52,55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4.8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КГАУ СО "Маганский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681,39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93,21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20,56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22,64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10,28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20,56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37,00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4.9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"Минусинский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592,79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132,35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24,95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19,94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8,80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19,78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49,30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4.10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"Петропавловский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622,47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171,79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23,48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37,40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19,30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25,24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75,26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4.11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"Тинской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586,47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136,77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19,68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27,14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14,70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19,68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54,95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"Шарыповский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581,48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172,65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21,68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30,25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18,08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21,70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53,42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4.13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"Шилинский психоневрологический интернат"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521,63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139,76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19,68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26,90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19,59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19,69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47,08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Поставщики оказывающие социально-оздоровительные услуги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1699,40</w:t>
            </w: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5.1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КГАУ СО КГЦ "Тонус"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1699,40</w:t>
            </w: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5.2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КГАУ СО КГЦ "Уют"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1807,26</w:t>
            </w: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5.3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КГАУ СОЦ "Тесь"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1906,99</w:t>
            </w: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Комплексный центр социального обслуживания населения, центр социального обслуживания населения (с предоставлением питания)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502,94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105,63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18,30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13,82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7,68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14,60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44,23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337,04</w:t>
            </w: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Комплексный центр социального обслуживания населения, центр социального обслуживания населения (без предоставления питания)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218,18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261,64</w:t>
            </w: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Реабилитационный центр для детей-инвалидов, детей и подростков с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ограниченными возможностями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382,23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471,06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218,95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250,20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561,83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2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Центр социальной помощи семье и детям, социально-реабилитационный центр для несовершеннолетних, социальный приют для несовершеннолетних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525,09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113,63</w:t>
            </w:r>
          </w:p>
        </w:tc>
        <w:tc>
          <w:tcPr>
            <w:tcW w:w="190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91,57</w:t>
            </w:r>
          </w:p>
        </w:tc>
        <w:tc>
          <w:tcPr>
            <w:tcW w:w="169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481,20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46,47</w:t>
            </w:r>
          </w:p>
        </w:tc>
        <w:tc>
          <w:tcPr>
            <w:tcW w:w="129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66,60</w:t>
            </w:r>
          </w:p>
        </w:tc>
        <w:tc>
          <w:tcPr>
            <w:tcW w:w="217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15,22</w:t>
            </w:r>
          </w:p>
        </w:tc>
        <w:tc>
          <w:tcPr>
            <w:tcW w:w="178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1257,68 </w:t>
            </w:r>
            <w:hyperlink w:anchor="P664" w:history="1">
              <w:r w:rsidRPr="00330C2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330C2B" w:rsidRPr="00330C2B" w:rsidTr="00BF01F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282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Реабилитационный центр для лиц, страдающих психическими расстройствами</w:t>
            </w:r>
          </w:p>
        </w:tc>
        <w:tc>
          <w:tcPr>
            <w:tcW w:w="129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637,12</w:t>
            </w:r>
          </w:p>
        </w:tc>
        <w:tc>
          <w:tcPr>
            <w:tcW w:w="190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178,58</w:t>
            </w:r>
          </w:p>
        </w:tc>
        <w:tc>
          <w:tcPr>
            <w:tcW w:w="190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17,65</w:t>
            </w:r>
          </w:p>
        </w:tc>
        <w:tc>
          <w:tcPr>
            <w:tcW w:w="169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35,33</w:t>
            </w:r>
          </w:p>
        </w:tc>
        <w:tc>
          <w:tcPr>
            <w:tcW w:w="129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25,97</w:t>
            </w:r>
          </w:p>
        </w:tc>
        <w:tc>
          <w:tcPr>
            <w:tcW w:w="129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17,64</w:t>
            </w:r>
          </w:p>
        </w:tc>
        <w:tc>
          <w:tcPr>
            <w:tcW w:w="217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125,87</w:t>
            </w:r>
          </w:p>
        </w:tc>
        <w:tc>
          <w:tcPr>
            <w:tcW w:w="178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blPrEx>
          <w:tblBorders>
            <w:insideH w:val="nil"/>
          </w:tblBorders>
        </w:tblPrEx>
        <w:tc>
          <w:tcPr>
            <w:tcW w:w="20928" w:type="dxa"/>
            <w:gridSpan w:val="12"/>
            <w:tcBorders>
              <w:top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(п. 10 введен </w:t>
            </w:r>
            <w:hyperlink r:id="rId19" w:history="1">
              <w:r w:rsidRPr="00330C2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Красноярского края от 13.11.2018</w:t>
            </w:r>
          </w:p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N 662-п)</w:t>
            </w:r>
          </w:p>
        </w:tc>
      </w:tr>
      <w:tr w:rsidR="00330C2B" w:rsidRPr="00330C2B" w:rsidTr="00BF01F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10.1</w:t>
            </w:r>
          </w:p>
        </w:tc>
        <w:tc>
          <w:tcPr>
            <w:tcW w:w="282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"Реабилитационный центр для лиц, страдающих психическими расстройствами "Зеленогорский"</w:t>
            </w:r>
          </w:p>
        </w:tc>
        <w:tc>
          <w:tcPr>
            <w:tcW w:w="129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684,06</w:t>
            </w:r>
          </w:p>
        </w:tc>
        <w:tc>
          <w:tcPr>
            <w:tcW w:w="190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213,21</w:t>
            </w:r>
          </w:p>
        </w:tc>
        <w:tc>
          <w:tcPr>
            <w:tcW w:w="190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26,92</w:t>
            </w:r>
          </w:p>
        </w:tc>
        <w:tc>
          <w:tcPr>
            <w:tcW w:w="169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51,93</w:t>
            </w:r>
          </w:p>
        </w:tc>
        <w:tc>
          <w:tcPr>
            <w:tcW w:w="129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35,24</w:t>
            </w:r>
          </w:p>
        </w:tc>
        <w:tc>
          <w:tcPr>
            <w:tcW w:w="129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14,47</w:t>
            </w:r>
          </w:p>
        </w:tc>
        <w:tc>
          <w:tcPr>
            <w:tcW w:w="217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164,61</w:t>
            </w:r>
          </w:p>
        </w:tc>
        <w:tc>
          <w:tcPr>
            <w:tcW w:w="178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blPrEx>
          <w:tblBorders>
            <w:insideH w:val="nil"/>
          </w:tblBorders>
        </w:tblPrEx>
        <w:tc>
          <w:tcPr>
            <w:tcW w:w="20928" w:type="dxa"/>
            <w:gridSpan w:val="12"/>
            <w:tcBorders>
              <w:top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(п. 10.1 введен </w:t>
            </w:r>
            <w:hyperlink r:id="rId20" w:history="1">
              <w:r w:rsidRPr="00330C2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Красноярского края от 13.11.2018</w:t>
            </w:r>
          </w:p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N 662-п)</w:t>
            </w:r>
          </w:p>
        </w:tc>
      </w:tr>
      <w:tr w:rsidR="00330C2B" w:rsidRPr="00330C2B" w:rsidTr="00BF01F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10.2</w:t>
            </w:r>
          </w:p>
        </w:tc>
        <w:tc>
          <w:tcPr>
            <w:tcW w:w="282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КГБУ СО "Красноярский реабилитационный центр для лиц, страдающих психическими расстройствами"</w:t>
            </w:r>
          </w:p>
        </w:tc>
        <w:tc>
          <w:tcPr>
            <w:tcW w:w="129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631,11</w:t>
            </w:r>
          </w:p>
        </w:tc>
        <w:tc>
          <w:tcPr>
            <w:tcW w:w="190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161,11</w:t>
            </w:r>
          </w:p>
        </w:tc>
        <w:tc>
          <w:tcPr>
            <w:tcW w:w="190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11,74</w:t>
            </w:r>
          </w:p>
        </w:tc>
        <w:tc>
          <w:tcPr>
            <w:tcW w:w="169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24,37</w:t>
            </w:r>
          </w:p>
        </w:tc>
        <w:tc>
          <w:tcPr>
            <w:tcW w:w="129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18,87</w:t>
            </w:r>
          </w:p>
        </w:tc>
        <w:tc>
          <w:tcPr>
            <w:tcW w:w="1294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19,26</w:t>
            </w:r>
          </w:p>
        </w:tc>
        <w:tc>
          <w:tcPr>
            <w:tcW w:w="217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100,99</w:t>
            </w:r>
          </w:p>
        </w:tc>
        <w:tc>
          <w:tcPr>
            <w:tcW w:w="178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bottom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blPrEx>
          <w:tblBorders>
            <w:insideH w:val="nil"/>
          </w:tblBorders>
        </w:tblPrEx>
        <w:tc>
          <w:tcPr>
            <w:tcW w:w="20928" w:type="dxa"/>
            <w:gridSpan w:val="12"/>
            <w:tcBorders>
              <w:top w:val="nil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(п. 10.2 введен </w:t>
            </w:r>
            <w:hyperlink r:id="rId21" w:history="1">
              <w:r w:rsidRPr="00330C2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Красноярского края от 13.11.2018</w:t>
            </w:r>
          </w:p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662-п)</w:t>
            </w:r>
          </w:p>
        </w:tc>
      </w:tr>
    </w:tbl>
    <w:p w:rsidR="00330C2B" w:rsidRPr="00330C2B" w:rsidRDefault="00330C2B" w:rsidP="00330C2B">
      <w:pPr>
        <w:spacing w:after="160" w:line="259" w:lineRule="auto"/>
        <w:rPr>
          <w:rFonts w:ascii="Calibri" w:eastAsia="Calibri" w:hAnsi="Calibri" w:cs="Times New Roman"/>
        </w:rPr>
        <w:sectPr w:rsidR="00330C2B" w:rsidRPr="00330C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330C2B" w:rsidRPr="00330C2B" w:rsidRDefault="00330C2B" w:rsidP="00330C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663"/>
      <w:bookmarkEnd w:id="1"/>
      <w:r w:rsidRPr="00330C2B">
        <w:rPr>
          <w:rFonts w:ascii="Calibri" w:eastAsia="Times New Roman" w:hAnsi="Calibri" w:cs="Calibri"/>
          <w:szCs w:val="20"/>
          <w:lang w:eastAsia="ru-RU"/>
        </w:rPr>
        <w:t>&lt;1&gt; Тарифы определены по предоставлению единицы социальной услуги в день.</w:t>
      </w:r>
    </w:p>
    <w:p w:rsidR="00330C2B" w:rsidRPr="00330C2B" w:rsidRDefault="00330C2B" w:rsidP="00330C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664"/>
      <w:bookmarkEnd w:id="2"/>
      <w:r w:rsidRPr="00330C2B">
        <w:rPr>
          <w:rFonts w:ascii="Calibri" w:eastAsia="Times New Roman" w:hAnsi="Calibri" w:cs="Calibri"/>
          <w:szCs w:val="20"/>
          <w:lang w:eastAsia="ru-RU"/>
        </w:rPr>
        <w:t xml:space="preserve">&lt;2&gt; Тариф применяется для случаев, предусмотренных </w:t>
      </w:r>
      <w:hyperlink r:id="rId22" w:history="1">
        <w:r w:rsidRPr="00330C2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330C2B">
        <w:rPr>
          <w:rFonts w:ascii="Calibri" w:eastAsia="Times New Roman" w:hAnsi="Calibri" w:cs="Calibri"/>
          <w:szCs w:val="20"/>
          <w:lang w:eastAsia="ru-RU"/>
        </w:rPr>
        <w:t xml:space="preserve"> Правительства Красноярского края от 17.12.2014 N 604-п "Об определении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услуг".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Таблица 2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ПРЕДЕЛЬНЫЕ ТАРИФЫ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НА СОЦИАЛЬНЫЕ УСЛУГИ В ФОРМЕ СОЦИАЛЬНОГО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ОБСЛУЖИВАНИЯ НА ДОМУ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(рублей)</w:t>
      </w:r>
    </w:p>
    <w:p w:rsidR="00330C2B" w:rsidRPr="00330C2B" w:rsidRDefault="00330C2B" w:rsidP="00330C2B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344"/>
        <w:gridCol w:w="1759"/>
        <w:gridCol w:w="784"/>
        <w:gridCol w:w="784"/>
        <w:gridCol w:w="784"/>
        <w:gridCol w:w="784"/>
        <w:gridCol w:w="784"/>
        <w:gridCol w:w="784"/>
      </w:tblGrid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23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Перечень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Норма времени предоставления социальной услуги в пределах</w:t>
            </w:r>
          </w:p>
        </w:tc>
        <w:tc>
          <w:tcPr>
            <w:tcW w:w="4704" w:type="dxa"/>
            <w:gridSpan w:val="6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Предельный 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1,6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1,8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2,1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2,3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2,4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2,6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75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103" w:type="dxa"/>
            <w:gridSpan w:val="2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Покупка за счет средств получателя социальных услуг продуктов питания и доставка их на дом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43,19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62,38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77,52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Оплата жилищно-коммунальных услуг, услуг связи, налогов, кредитов и штрафов за счет средств получателя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1.6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1.7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Покупка за счет средств получателя социальных услуг топлива, содействие в организации доставки к месту проживания (в жилых помещениях без центрального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отопления)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1.8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35,99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51,98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39,75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64,60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1.9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водой в жилых помещениях без центрального водоснабжения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1.10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27,58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28,78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31,19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23,85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26,83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34,30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38,76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1.11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86,38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100,69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110,34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137,20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143,11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155,03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86,38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100,69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110,34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137,20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143,11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155,03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1.13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27,58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28,78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31,19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23,85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26,83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34,30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38,76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1.14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86,38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100,69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110,34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137,20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143,11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155,03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работы на приусадебном участке, в том числе с привлечением иных лиц (служб) за счет средств получателя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129,57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151,04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165,51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172,66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187,13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143,11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160,99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187,90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205,79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214,66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232,55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1.16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1.17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27,58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28,78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31,19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23,85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26,83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34,30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38,76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1.18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1.19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Получение по доверенности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1.20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37,00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48,55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60,15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46,00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51,75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66,15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69,00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74,75</w:t>
            </w:r>
          </w:p>
        </w:tc>
      </w:tr>
      <w:tr w:rsidR="00330C2B" w:rsidRPr="00330C2B" w:rsidTr="00BF01F5">
        <w:tblPrEx>
          <w:tblBorders>
            <w:insideV w:val="nil"/>
          </w:tblBorders>
        </w:tblPrEx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Социально-медицинские услуги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Покупка за счет средств получателя социальных услуг лекарственных препаратов и изделий медицинского назначения (по заключению врачей), в том числе по льготному рецепту и их доставка получателю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43,19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62,38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77,52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Содействие в получении медицинской помощи в объеме территориальной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102,32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134,26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147,12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166,33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127,21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143,11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167,03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182,93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190,81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206,71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Выполнение процедур, связанных с наблюдением за состоянием здоровья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28,79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36,78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41,58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31,80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45,73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51,68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2.6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43,19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62,38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77,52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2.7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Консультирование по социально-медицинским вопросам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(поддержание и сохранение здоровья получателей социальных услуг)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89,45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100,63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117,41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128,59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134,18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145,36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110,92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145,59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159,45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166,39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180,25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2.8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2.9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blPrEx>
          <w:tblBorders>
            <w:insideV w:val="nil"/>
          </w:tblBorders>
        </w:tblPrEx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86,38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100,69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110,34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137,20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143,11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155,03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Оказание консультационной психологической помощи анонимно, в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том числе с использованием телефона доверия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98,28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131,04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141,95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121,87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162,49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176,03</w:t>
            </w:r>
          </w:p>
        </w:tc>
      </w:tr>
      <w:tr w:rsidR="00330C2B" w:rsidRPr="00330C2B" w:rsidTr="00BF01F5">
        <w:tblPrEx>
          <w:tblBorders>
            <w:insideV w:val="nil"/>
          </w:tblBorders>
        </w:tblPrEx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Обучение практическим навыкам общего ухода за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35,99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51,98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39,75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64,60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63,95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71,99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83,91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91,95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95,92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103,96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79,50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89,44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104,39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119,26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129,19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63,95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71,99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83,91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91,95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95,92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103,96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79,50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89,44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104,39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119,26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129,19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109,08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119,53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135,15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135,71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148,63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167,95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4.6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63,95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71,99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83,91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91,95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95,92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103,96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79,50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89,44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104,39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119,26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129,19</w:t>
            </w:r>
          </w:p>
        </w:tc>
      </w:tr>
      <w:tr w:rsidR="00330C2B" w:rsidRPr="00330C2B" w:rsidTr="00BF01F5">
        <w:tblPrEx>
          <w:tblBorders>
            <w:insideV w:val="nil"/>
          </w:tblBorders>
        </w:tblPrEx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109,08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119,53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135,15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135,71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148,63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167,95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Организация помощи в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109,08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119,53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135,15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135,71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148,63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167,95</w:t>
            </w:r>
          </w:p>
        </w:tc>
      </w:tr>
      <w:tr w:rsidR="00330C2B" w:rsidRPr="00330C2B" w:rsidTr="00BF01F5">
        <w:tblPrEx>
          <w:tblBorders>
            <w:insideV w:val="nil"/>
          </w:tblBorders>
        </w:tblPrEx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35,99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51,98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39,75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64,60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28,79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36,78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41,58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31,80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45,73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51,68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43,19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62,38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77,52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Консультирование по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43,19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62,38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77,52</w:t>
            </w:r>
          </w:p>
        </w:tc>
      </w:tr>
      <w:tr w:rsidR="00330C2B" w:rsidRPr="00330C2B" w:rsidTr="00BF01F5">
        <w:tblPrEx>
          <w:tblBorders>
            <w:insideV w:val="nil"/>
          </w:tblBorders>
        </w:tblPrEx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35,99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51,98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39,75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64,60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109,08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119,53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135,15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135,71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148,63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167,95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64,79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75,52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82,75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86,33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93,56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93,95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102,90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116,27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Обучение (оказание помощи в обучении) получателей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64,79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75,52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82,75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86,33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93,56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93,95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102,90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116,27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86,38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100,69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110,34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137,20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143,11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155,03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7.6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83,17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7.7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102,32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134,26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147,12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166,33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127,21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143,11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167,03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182,93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190,81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206,71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7.8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перевозке граждан пожилого возраста и инвалидов, семей, имеющих детей-инвалидов, к социально-значимым объектам, в том числе с предоставлением транспортной услуги "социальное такси"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86,38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100,69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110,34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137,20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143,11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155,03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4103" w:type="dxa"/>
            <w:gridSpan w:val="2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Срочные социальные услуги</w:t>
            </w:r>
          </w:p>
        </w:tc>
        <w:tc>
          <w:tcPr>
            <w:tcW w:w="4704" w:type="dxa"/>
            <w:gridSpan w:val="6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51,22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57,62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67,23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76,84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83,24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91,31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103,21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51,22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57,62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67,23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76,84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83,24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91,31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103,21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предоставлении временного жилого помещения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82,32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96,04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118,91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102,08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119,09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130,44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147,44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34,19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39,88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43,68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49,38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37,68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42,39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49,45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54,17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56,52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61,18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98,28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131,04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141,95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121,87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162,49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176,03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8.6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58,54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65,86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76,83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84,15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87,81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95,13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81,66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104,35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108,89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117,96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8.7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82,32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96,04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118,91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102,08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119,09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130,44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147,44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8.8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Содействие в восстановлении документов, удостоверяющих личность получателей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75,97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85,47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99,71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113,95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123,45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123,64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135,41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141,30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153,08</w:t>
            </w:r>
          </w:p>
        </w:tc>
      </w:tr>
    </w:tbl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Таблица 3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ПРЕДЕЛЬНЫЕ ТАРИФЫ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НА СОЦИАЛЬНЫЕ УСЛУГИ В ПОЛУСТАЦИОНАРНОЙ ФОРМЕ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30C2B">
        <w:rPr>
          <w:rFonts w:ascii="Calibri" w:eastAsia="Times New Roman" w:hAnsi="Calibri" w:cs="Calibri"/>
          <w:b/>
          <w:szCs w:val="20"/>
          <w:lang w:eastAsia="ru-RU"/>
        </w:rPr>
        <w:t>СОЦИАЛЬНОГО ОБСЛУЖИВАНИЯ</w:t>
      </w: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30C2B">
        <w:rPr>
          <w:rFonts w:ascii="Calibri" w:eastAsia="Times New Roman" w:hAnsi="Calibri" w:cs="Calibri"/>
          <w:szCs w:val="20"/>
          <w:lang w:eastAsia="ru-RU"/>
        </w:rPr>
        <w:t>(рублей)</w:t>
      </w:r>
    </w:p>
    <w:p w:rsidR="00330C2B" w:rsidRPr="00330C2B" w:rsidRDefault="00330C2B" w:rsidP="00330C2B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344"/>
        <w:gridCol w:w="1759"/>
        <w:gridCol w:w="784"/>
        <w:gridCol w:w="784"/>
        <w:gridCol w:w="784"/>
        <w:gridCol w:w="784"/>
        <w:gridCol w:w="784"/>
        <w:gridCol w:w="784"/>
      </w:tblGrid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23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Перечень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Норма времени предоставления социальной услуги в пределах</w:t>
            </w:r>
          </w:p>
        </w:tc>
        <w:tc>
          <w:tcPr>
            <w:tcW w:w="4704" w:type="dxa"/>
            <w:gridSpan w:val="6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Предельный 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1,6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1,8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2,1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2,3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2,4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2,6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759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103" w:type="dxa"/>
            <w:gridSpan w:val="2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бытового обслуживания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5,85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6,83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7,80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8,45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6,47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7,28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8,49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9,30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10,51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 раз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76,94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86,56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100,98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110,60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115,41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125,03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95,71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107,68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125,62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137,59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143,57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155,53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мягким инвентарем (постельными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 раз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39,45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46,03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50,41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56,99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43,63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49,08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57,26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70,90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книгами, журналами, газетами, настольными играми за счет средств получателя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Уборка жилых помещений и стирка постельных принадлежностей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 раз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74,81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84,16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107,54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112,22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121,57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93,06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104,69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122,14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133,77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139,59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151,22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1.6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1.7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27,58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28,78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31,19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23,85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26,84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34,30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38,76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1.8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Помощь в приеме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пищи (кормление)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1.9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72,77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90,44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8807" w:type="dxa"/>
            <w:gridSpan w:val="8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Социально-медицинские услуги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Покупка за счет средств получателя социальных услуг лекарственных препаратов и изделий медицинского назначения (по заключению врачей), в том числе по льготному рецепту и их доставка получателю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43,19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62,38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77,52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38,37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43,19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62,38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47,70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77,52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80,23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102,52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106,98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115,89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88,44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99,49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127,13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132,65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143,71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20,89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23,50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27,42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31,34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33,95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28,48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32,04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37,37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40,93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42,71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46,27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Оказание содействия в проведении оздоровительных мероприятий (в том числе выполнение получателями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55,71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62,67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73,12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80,08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83,56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90,52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75,94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85,43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99,67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113,90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123,40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2.6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 (организация медико-социального обследования)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53,49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70,20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76,89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80,23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86,92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66,33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74,62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87,05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95,34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99,49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107,78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2.7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89,45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100,63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117,41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128,59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134,18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145,36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110,92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124,79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145,59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159,45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166,39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180,25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2.8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Проведение мероприятий, направленных на формирование здорового образа жизни (проведение санитарно-просветительской работы)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68,28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76,82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89,62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102,42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110,96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84,67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95,26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111,14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121,72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127,01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137,60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2.9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Проведение занятий по адаптивной физкультуре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62,38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70,18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81,87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89,67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93,57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101,37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77,35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87,02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101,53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111,20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125,70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8807" w:type="dxa"/>
            <w:gridSpan w:val="8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Социально-психологические услуги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58,24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76,44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94,64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72,22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81,24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103,81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117,35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98,28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131,04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141,95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121,87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162,49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176,03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58,24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76,44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94,64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72,22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81,24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103,81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117,35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58,24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76,44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94,64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72,22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81,24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103,81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117,35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особенностей, определения степени отклонения в их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98,28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131,04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141,95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121,87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162,49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176,03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8807" w:type="dxa"/>
            <w:gridSpan w:val="8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Социально-педагогические услуги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44,57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64,07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66,86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72,43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72,54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79,45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82,91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89,82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развитие личности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62,75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70,60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82,36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90,21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101,97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77,82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87,54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102,13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111,86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126,45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83,71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109,87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120,34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125,57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136,03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103,80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136,23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149,21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155,69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168,67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88,72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99,81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127,54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133,09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144,18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110,02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123,77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144,40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158,15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165,03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178,78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95,13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107,02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124,86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136,75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154,59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117,96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132,70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154,82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169,57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176,94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191,68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4.6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Социально-педагогическое консультирование по различным вопросам детско-родительских отношений, методике семейного воспитания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83,71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109,87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120,34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125,57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136,03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103,80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116,77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136,23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149,21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155,69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168,67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8807" w:type="dxa"/>
            <w:gridSpan w:val="8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Социально-трудовые услуги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мероприятий по использованию трудовых возможностей и обучению доступным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101,97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133,84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146,59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152,96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165,71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126,45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142,26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165,97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181,77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189,68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205,48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58,54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65,86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76,84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84,15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87,81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95,13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81,66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104,35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108,89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117,96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101,97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133,84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146,59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152,96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165,71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126,45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142,26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165,97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181,77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189,68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205,48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8807" w:type="dxa"/>
            <w:gridSpan w:val="8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Социально-правовые услуги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36,59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48,02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54,88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59,46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65,22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68,05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73,72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34,19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39,88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43,68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49,38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37,68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42,39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49,46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54,17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56,52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61,23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51,28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59,83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74,07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56,52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74,18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81,25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84,78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91,85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51,28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59,83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74,07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56,52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74,18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81,25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84,78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91,85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8807" w:type="dxa"/>
            <w:gridSpan w:val="8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36,59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41,16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48,02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52,60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54,88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59,46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59,55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65,22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68,05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73,72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101,97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133,84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146,59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152,96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165,71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126,45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142,26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165,97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181,77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189,68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205,48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70,60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79,42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92,66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101,48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105,89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114,72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87,54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98,49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114,90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125,84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131,32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142,26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75,34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84,76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98,88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113,01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122,43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93,42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105,09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122,61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134,28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140,12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151,80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100,45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113,01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131,85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144,40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150,68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163,24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124,55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140,12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163,48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179,05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186,83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202,40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7.6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64,78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72,88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85,02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93,12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97,17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105,26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90,37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105,43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115,47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120,49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130,53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7.7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117,08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131,72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153,67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168,31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175,63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190,26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145,18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163,33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190,55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208,70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217,77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235,92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7.8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87,81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98,79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115,25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126,23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131,72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142,70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108,89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122,50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142,91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156,52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163,33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176,94</w:t>
            </w:r>
          </w:p>
        </w:tc>
      </w:tr>
      <w:tr w:rsidR="00330C2B" w:rsidRPr="00330C2B" w:rsidTr="00BF01F5">
        <w:tc>
          <w:tcPr>
            <w:tcW w:w="5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807" w:type="dxa"/>
            <w:gridSpan w:val="8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Срочные социальные услуги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8.1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51,22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57,62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67,23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76,84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83,24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91,31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103,21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8.2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51,22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57,62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67,23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73,63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76,84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83,24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63,52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71,45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83,36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91,31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103,21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8.3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предоставлении временного жилого помещения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82,32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96,04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118,91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102,08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119,09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130,44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147,44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8.4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30,39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34,19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39,88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43,68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49,38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37,68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42,39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49,45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54,17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56,52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61,18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8.5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87,36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98,28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114,66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125,58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131,04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141,95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108,33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121,87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142,17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155,72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162,49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176,03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8.6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</w:t>
            </w: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удостоверяющих личность, проездных документов)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58,54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65,86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76,83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84,15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87,81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95,13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72,59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81,66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95,27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104,35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108,89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117,96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8.7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73,18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82,32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96,04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105,19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109,77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118,91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90,74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102,08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119,09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130,44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136,11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147,44</w:t>
            </w:r>
          </w:p>
        </w:tc>
      </w:tr>
      <w:tr w:rsidR="00330C2B" w:rsidRPr="00330C2B" w:rsidTr="00BF01F5">
        <w:tc>
          <w:tcPr>
            <w:tcW w:w="544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8.8</w:t>
            </w: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759" w:type="dxa"/>
            <w:vMerge w:val="restart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город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75,97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85,47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99,71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109,20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113,95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123,45</w:t>
            </w:r>
          </w:p>
        </w:tc>
      </w:tr>
      <w:tr w:rsidR="00330C2B" w:rsidRPr="00330C2B" w:rsidTr="00BF01F5">
        <w:tc>
          <w:tcPr>
            <w:tcW w:w="544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село</w:t>
            </w:r>
          </w:p>
        </w:tc>
        <w:tc>
          <w:tcPr>
            <w:tcW w:w="1759" w:type="dxa"/>
            <w:vMerge/>
          </w:tcPr>
          <w:p w:rsidR="00330C2B" w:rsidRPr="00330C2B" w:rsidRDefault="00330C2B" w:rsidP="00330C2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94,20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105,97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123,64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135,41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141,30</w:t>
            </w:r>
          </w:p>
        </w:tc>
        <w:tc>
          <w:tcPr>
            <w:tcW w:w="784" w:type="dxa"/>
          </w:tcPr>
          <w:p w:rsidR="00330C2B" w:rsidRPr="00330C2B" w:rsidRDefault="00330C2B" w:rsidP="0033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0C2B">
              <w:rPr>
                <w:rFonts w:ascii="Calibri" w:eastAsia="Times New Roman" w:hAnsi="Calibri" w:cs="Calibri"/>
                <w:szCs w:val="20"/>
                <w:lang w:eastAsia="ru-RU"/>
              </w:rPr>
              <w:t>153,08</w:t>
            </w:r>
          </w:p>
        </w:tc>
      </w:tr>
    </w:tbl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30C2B" w:rsidRPr="00330C2B" w:rsidRDefault="00330C2B" w:rsidP="00330C2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330C2B" w:rsidRPr="00330C2B" w:rsidRDefault="00330C2B" w:rsidP="00330C2B">
      <w:pPr>
        <w:spacing w:after="160" w:line="259" w:lineRule="auto"/>
        <w:rPr>
          <w:rFonts w:ascii="Calibri" w:eastAsia="Calibri" w:hAnsi="Calibri" w:cs="Times New Roman"/>
        </w:rPr>
      </w:pPr>
    </w:p>
    <w:p w:rsidR="00190CA4" w:rsidRDefault="00190CA4">
      <w:bookmarkStart w:id="3" w:name="_GoBack"/>
      <w:bookmarkEnd w:id="3"/>
    </w:p>
    <w:sectPr w:rsidR="00190CA4" w:rsidSect="00EF63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72"/>
    <w:rsid w:val="00190CA4"/>
    <w:rsid w:val="00330C2B"/>
    <w:rsid w:val="00E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0C2B"/>
  </w:style>
  <w:style w:type="paragraph" w:customStyle="1" w:styleId="ConsPlusNormal">
    <w:name w:val="ConsPlusNormal"/>
    <w:rsid w:val="0033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0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0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0C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0C2B"/>
  </w:style>
  <w:style w:type="paragraph" w:customStyle="1" w:styleId="ConsPlusNormal">
    <w:name w:val="ConsPlusNormal"/>
    <w:rsid w:val="0033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0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0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0C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5805D6F32F732F56877491D687AD3ACD4B46FEC1961C3601B3D4D8D48E6348286F9E3AEDEF94CEC5C4C8266603AF60AB6D7E4CE3387392000647FxCg5E" TargetMode="External"/><Relationship Id="rId13" Type="http://schemas.openxmlformats.org/officeDocument/2006/relationships/hyperlink" Target="consultantplus://offline/ref=91C5805D6F32F732F56877491D687AD3ACD4B46FEF1C67C56E1760478511EA368589A6F4A997F54DEC5C4C87683F3FE31BEED8E3D52C87263C0265x7g7E" TargetMode="External"/><Relationship Id="rId18" Type="http://schemas.openxmlformats.org/officeDocument/2006/relationships/hyperlink" Target="consultantplus://offline/ref=91C5805D6F32F732F56877491D687AD3ACD4B46FEC1860C0601E3D4D8D48E6348286F9E3AEDEF94CEC5C4C826B603AF60AB6D7E4CE3387392000647FxCg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C5805D6F32F732F56877491D687AD3ACD4B46FEC1860C0601E3D4D8D48E6348286F9E3AEDEF94CEC5C4C806A603AF60AB6D7E4CE3387392000647FxCg5E" TargetMode="External"/><Relationship Id="rId7" Type="http://schemas.openxmlformats.org/officeDocument/2006/relationships/hyperlink" Target="consultantplus://offline/ref=91C5805D6F32F732F56877491D687AD3ACD4B46FEF1065C561153D4D8D48E6348286F9E3AEDEF94CEC5C4C8266603AF60AB6D7E4CE3387392000647FxCg5E" TargetMode="External"/><Relationship Id="rId12" Type="http://schemas.openxmlformats.org/officeDocument/2006/relationships/hyperlink" Target="consultantplus://offline/ref=91C5805D6F32F732F56877491D687AD3ACD4B46FEF1E63C3611B3D4D8D48E6348286F9E3AEDEF94CEC5C4C8265603AF60AB6D7E4CE3387392000647FxCg5E" TargetMode="External"/><Relationship Id="rId17" Type="http://schemas.openxmlformats.org/officeDocument/2006/relationships/hyperlink" Target="consultantplus://offline/ref=91C5805D6F32F732F56877491D687AD3ACD4B46FEC1860C0601E3D4D8D48E6348286F9E3AEDEF94CEC5C4C8265603AF60AB6D7E4CE3387392000647FxCg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C5805D6F32F732F56877491D687AD3ACD4B46FEC1961C3601B3D4D8D48E6348286F9E3AEDEF94CEC5C4C8265603AF60AB6D7E4CE3387392000647FxCg5E" TargetMode="External"/><Relationship Id="rId20" Type="http://schemas.openxmlformats.org/officeDocument/2006/relationships/hyperlink" Target="consultantplus://offline/ref=91C5805D6F32F732F56877491D687AD3ACD4B46FEC1860C0601E3D4D8D48E6348286F9E3AEDEF94CEC5C4C8063603AF60AB6D7E4CE3387392000647FxCg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5805D6F32F732F56877491D687AD3ACD4B46FEF1E63C3611B3D4D8D48E6348286F9E3AEDEF94CEC5C4C8266603AF60AB6D7E4CE3387392000647FxCg5E" TargetMode="External"/><Relationship Id="rId11" Type="http://schemas.openxmlformats.org/officeDocument/2006/relationships/hyperlink" Target="consultantplus://offline/ref=91C5805D6F32F732F56877491D687AD3ACD4B46FEF1E63C3611E3D4D8D48E6348286F9E3AEDEF94CEC5C4C8362603AF60AB6D7E4CE3387392000647FxCg5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C5805D6F32F732F56877491D687AD3ACD4B46FEF1C67C56E1760478511EA368589A6F4A997F54DEC5C4C8A683F3FE31BEED8E3D52C87263C0265x7g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1C5805D6F32F732F56877491D687AD3ACD4B46FEC1A62CE671F3D4D8D48E6348286F9E3AEDEF94CEC5C498760603AF60AB6D7E4CE3387392000647FxCg5E" TargetMode="External"/><Relationship Id="rId19" Type="http://schemas.openxmlformats.org/officeDocument/2006/relationships/hyperlink" Target="consultantplus://offline/ref=91C5805D6F32F732F56877491D687AD3ACD4B46FEC1860C0601E3D4D8D48E6348286F9E3AEDEF94CEC5C4C826A603AF60AB6D7E4CE3387392000647FxCg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5805D6F32F732F56877491D687AD3ACD4B46FEC1860C0601E3D4D8D48E6348286F9E3AEDEF94CEC5C4C8266603AF60AB6D7E4CE3387392000647FxCg5E" TargetMode="External"/><Relationship Id="rId14" Type="http://schemas.openxmlformats.org/officeDocument/2006/relationships/hyperlink" Target="consultantplus://offline/ref=91C5805D6F32F732F56877491D687AD3ACD4B46FEF1C67C56E1760478511EA368589A6F4A997F54DEC5C4C84683F3FE31BEED8E3D52C87263C0265x7g7E" TargetMode="External"/><Relationship Id="rId22" Type="http://schemas.openxmlformats.org/officeDocument/2006/relationships/hyperlink" Target="consultantplus://offline/ref=91C5805D6F32F732F56877491D687AD3ACD4B46FEF1D62C26F1E3D4D8D48E6348286F9E3BCDEA140EE59528362756CA74FxE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6401</Words>
  <Characters>36491</Characters>
  <Application>Microsoft Office Word</Application>
  <DocSecurity>0</DocSecurity>
  <Lines>304</Lines>
  <Paragraphs>85</Paragraphs>
  <ScaleCrop>false</ScaleCrop>
  <Company>Home</Company>
  <LinksUpToDate>false</LinksUpToDate>
  <CharactersWithSpaces>42807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2020-10-06T03:24:00Z</dcterms:created>
  <dcterms:modified xsi:type="dcterms:W3CDTF">2020-10-06T03:25:00Z</dcterms:modified>
</cp:coreProperties>
</file>