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51" w:rsidRPr="00AA7351" w:rsidRDefault="00AA7351" w:rsidP="00AA7351">
      <w:pPr>
        <w:widowControl w:val="0"/>
        <w:autoSpaceDE w:val="0"/>
        <w:autoSpaceDN w:val="0"/>
        <w:spacing w:after="0" w:line="240" w:lineRule="auto"/>
        <w:rPr>
          <w:rFonts w:ascii="Tahoma" w:eastAsia="Times New Roman" w:hAnsi="Tahoma" w:cs="Tahoma"/>
          <w:sz w:val="20"/>
          <w:szCs w:val="20"/>
          <w:lang w:eastAsia="ru-RU"/>
        </w:rPr>
      </w:pPr>
      <w:r w:rsidRPr="00AA7351">
        <w:rPr>
          <w:rFonts w:ascii="Tahoma" w:eastAsia="Times New Roman" w:hAnsi="Tahoma" w:cs="Tahoma"/>
          <w:sz w:val="20"/>
          <w:szCs w:val="20"/>
          <w:lang w:eastAsia="ru-RU"/>
        </w:rPr>
        <w:t xml:space="preserve">Документ предоставлен </w:t>
      </w:r>
      <w:hyperlink r:id="rId5" w:history="1">
        <w:r w:rsidRPr="00AA7351">
          <w:rPr>
            <w:rFonts w:ascii="Tahoma" w:eastAsia="Times New Roman" w:hAnsi="Tahoma" w:cs="Tahoma"/>
            <w:color w:val="0000FF"/>
            <w:sz w:val="20"/>
            <w:szCs w:val="20"/>
            <w:lang w:eastAsia="ru-RU"/>
          </w:rPr>
          <w:t>КонсультантПлюс</w:t>
        </w:r>
      </w:hyperlink>
      <w:r w:rsidRPr="00AA7351">
        <w:rPr>
          <w:rFonts w:ascii="Tahoma" w:eastAsia="Times New Roman" w:hAnsi="Tahoma" w:cs="Tahoma"/>
          <w:sz w:val="20"/>
          <w:szCs w:val="20"/>
          <w:lang w:eastAsia="ru-RU"/>
        </w:rPr>
        <w:br/>
      </w:r>
    </w:p>
    <w:p w:rsidR="00AA7351" w:rsidRPr="00AA7351" w:rsidRDefault="00AA7351" w:rsidP="00AA7351">
      <w:pPr>
        <w:widowControl w:val="0"/>
        <w:autoSpaceDE w:val="0"/>
        <w:autoSpaceDN w:val="0"/>
        <w:spacing w:after="0" w:line="240" w:lineRule="auto"/>
        <w:jc w:val="both"/>
        <w:outlineLvl w:val="0"/>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center"/>
        <w:outlineLvl w:val="0"/>
        <w:rPr>
          <w:rFonts w:ascii="Calibri" w:eastAsia="Times New Roman" w:hAnsi="Calibri" w:cs="Calibri"/>
          <w:b/>
          <w:szCs w:val="20"/>
          <w:lang w:eastAsia="ru-RU"/>
        </w:rPr>
      </w:pPr>
      <w:r w:rsidRPr="00AA7351">
        <w:rPr>
          <w:rFonts w:ascii="Calibri" w:eastAsia="Times New Roman" w:hAnsi="Calibri" w:cs="Calibri"/>
          <w:b/>
          <w:szCs w:val="20"/>
          <w:lang w:eastAsia="ru-RU"/>
        </w:rPr>
        <w:t>ПРАВИТЕЛЬСТВО КРАСНОЯРСКОГО КРАЯ</w:t>
      </w:r>
    </w:p>
    <w:p w:rsidR="00AA7351" w:rsidRPr="00AA7351" w:rsidRDefault="00AA7351" w:rsidP="00AA7351">
      <w:pPr>
        <w:widowControl w:val="0"/>
        <w:autoSpaceDE w:val="0"/>
        <w:autoSpaceDN w:val="0"/>
        <w:spacing w:after="0" w:line="240" w:lineRule="auto"/>
        <w:jc w:val="both"/>
        <w:rPr>
          <w:rFonts w:ascii="Calibri" w:eastAsia="Times New Roman" w:hAnsi="Calibri" w:cs="Calibri"/>
          <w:b/>
          <w:szCs w:val="20"/>
          <w:lang w:eastAsia="ru-RU"/>
        </w:rPr>
      </w:pP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ПОСТАНОВЛЕНИЕ</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от 24 декабря 2019 г. N 758-п</w:t>
      </w:r>
    </w:p>
    <w:p w:rsidR="00AA7351" w:rsidRPr="00AA7351" w:rsidRDefault="00AA7351" w:rsidP="00AA7351">
      <w:pPr>
        <w:widowControl w:val="0"/>
        <w:autoSpaceDE w:val="0"/>
        <w:autoSpaceDN w:val="0"/>
        <w:spacing w:after="0" w:line="240" w:lineRule="auto"/>
        <w:jc w:val="both"/>
        <w:rPr>
          <w:rFonts w:ascii="Calibri" w:eastAsia="Times New Roman" w:hAnsi="Calibri" w:cs="Calibri"/>
          <w:b/>
          <w:szCs w:val="20"/>
          <w:lang w:eastAsia="ru-RU"/>
        </w:rPr>
      </w:pP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ОБ УТВЕРЖДЕНИИ ПОРЯДКА ПРЕДОСТАВЛЕНИЯ СОЦИАЛЬНЫХ УСЛУГ</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ПОСТАВЩИКАМИ СОЦИАЛЬНЫХ УСЛУГ, ВКЛЮЧАЯ ПЕРЕЧЕНЬ ДОКУМЕНТОВ,</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НЕОБХОДИМЫХ ДЛЯ ПРЕДОСТАВЛЕНИЯ СОЦИАЛЬНЫХ УСЛУГ, И ПОРЯДКА</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ПРЕДСТАВЛЕНИЯ ПОЛУЧАТЕЛЯМИ СОЦИАЛЬНЫХ УСЛУГ СВЕДЕНИЙ</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И ДОКУМЕНТОВ, НЕОБХОДИМЫХ ДЛЯ ПРЕДОСТАВЛЕНИЯ СОЦИАЛЬНЫХ</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УСЛУГ, И О ВНЕСЕНИИ ИЗМЕНЕНИЯ В ПОСТАНОВЛЕНИЕ ПРАВИТЕЛЬСТВА</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КРАСНОЯРСКОГО КРАЯ ОТ 17.12.2014 N 600-П "ОБ УТВЕРЖДЕНИИ</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ПОРЯДКА ПРЕДОСТАВЛЕНИЯ СОЦИАЛЬНЫХ УСЛУГ ПОСТАВЩИКАМИ</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СОЦИАЛЬНЫХ УСЛУГ, ВКЛЮЧАЯ ПЕРЕЧЕНЬ ДОКУМЕНТОВ, НЕОБХОДИМЫХ</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ДЛЯ ПРЕДОСТАВЛЕНИЯ СОЦИАЛЬНЫХ УСЛУГ, И ПОРЯДОК</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ПРЕДОСТАВЛЕНИЯ ПОЛУЧАТЕЛЯМИ СОЦИАЛЬНЫХ УСЛУГ СВЕДЕНИЙ</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И ДОКУМЕНТОВ, НЕОБХОДИМЫХ ДЛЯ ПРЕДОСТАВЛЕНИЯ</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СОЦИАЛЬНЫХ УСЛУГ"</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В соответствии с </w:t>
      </w:r>
      <w:hyperlink r:id="rId6" w:history="1">
        <w:r w:rsidRPr="00AA7351">
          <w:rPr>
            <w:rFonts w:ascii="Calibri" w:eastAsia="Times New Roman" w:hAnsi="Calibri" w:cs="Calibri"/>
            <w:color w:val="0000FF"/>
            <w:szCs w:val="20"/>
            <w:lang w:eastAsia="ru-RU"/>
          </w:rPr>
          <w:t>пунктом 10 статьи 8</w:t>
        </w:r>
      </w:hyperlink>
      <w:r w:rsidRPr="00AA7351">
        <w:rPr>
          <w:rFonts w:ascii="Calibri" w:eastAsia="Times New Roman" w:hAnsi="Calibri" w:cs="Calibri"/>
          <w:szCs w:val="20"/>
          <w:lang w:eastAsia="ru-RU"/>
        </w:rPr>
        <w:t xml:space="preserve"> Федерального закона от 28.12.2013 N 442-ФЗ "Об основах социального обслуживания граждан в Российской Федерации", </w:t>
      </w:r>
      <w:hyperlink r:id="rId7" w:history="1">
        <w:r w:rsidRPr="00AA7351">
          <w:rPr>
            <w:rFonts w:ascii="Calibri" w:eastAsia="Times New Roman" w:hAnsi="Calibri" w:cs="Calibri"/>
            <w:color w:val="0000FF"/>
            <w:szCs w:val="20"/>
            <w:lang w:eastAsia="ru-RU"/>
          </w:rPr>
          <w:t>статьей 103</w:t>
        </w:r>
      </w:hyperlink>
      <w:r w:rsidRPr="00AA7351">
        <w:rPr>
          <w:rFonts w:ascii="Calibri" w:eastAsia="Times New Roman" w:hAnsi="Calibri" w:cs="Calibri"/>
          <w:szCs w:val="20"/>
          <w:lang w:eastAsia="ru-RU"/>
        </w:rPr>
        <w:t xml:space="preserve"> Устава Красноярского края, </w:t>
      </w:r>
      <w:hyperlink r:id="rId8" w:history="1">
        <w:r w:rsidRPr="00AA7351">
          <w:rPr>
            <w:rFonts w:ascii="Calibri" w:eastAsia="Times New Roman" w:hAnsi="Calibri" w:cs="Calibri"/>
            <w:color w:val="0000FF"/>
            <w:szCs w:val="20"/>
            <w:lang w:eastAsia="ru-RU"/>
          </w:rPr>
          <w:t>пунктом 10 статьи 4</w:t>
        </w:r>
      </w:hyperlink>
      <w:r w:rsidRPr="00AA7351">
        <w:rPr>
          <w:rFonts w:ascii="Calibri" w:eastAsia="Times New Roman" w:hAnsi="Calibri" w:cs="Calibri"/>
          <w:szCs w:val="20"/>
          <w:lang w:eastAsia="ru-RU"/>
        </w:rPr>
        <w:t xml:space="preserve"> Закона Красноярского края от 16.12.2014 N 7-3023 "Об организации социального обслуживания граждан в Красноярском крае" постановляю:</w:t>
      </w:r>
    </w:p>
    <w:p w:rsidR="00AA7351" w:rsidRPr="00AA7351" w:rsidRDefault="00AA7351" w:rsidP="00AA7351">
      <w:pPr>
        <w:spacing w:after="1"/>
        <w:rPr>
          <w:rFonts w:ascii="Calibri" w:eastAsia="Calibri" w:hAnsi="Calibri"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351" w:rsidRPr="00AA7351" w:rsidTr="000661BA">
        <w:trPr>
          <w:jc w:val="center"/>
        </w:trPr>
        <w:tc>
          <w:tcPr>
            <w:tcW w:w="9294" w:type="dxa"/>
            <w:tcBorders>
              <w:top w:val="nil"/>
              <w:left w:val="single" w:sz="24" w:space="0" w:color="CED3F1"/>
              <w:bottom w:val="nil"/>
              <w:right w:val="single" w:sz="24" w:space="0" w:color="F4F3F8"/>
            </w:tcBorders>
            <w:shd w:val="clear" w:color="auto" w:fill="F4F3F8"/>
          </w:tcPr>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r w:rsidRPr="00AA7351">
              <w:rPr>
                <w:rFonts w:ascii="Calibri" w:eastAsia="Times New Roman" w:hAnsi="Calibri" w:cs="Calibri"/>
                <w:color w:val="392C69"/>
                <w:szCs w:val="20"/>
                <w:lang w:eastAsia="ru-RU"/>
              </w:rPr>
              <w:t xml:space="preserve">Пункт 1 </w:t>
            </w:r>
            <w:hyperlink w:anchor="P35" w:history="1">
              <w:r w:rsidRPr="00AA7351">
                <w:rPr>
                  <w:rFonts w:ascii="Calibri" w:eastAsia="Times New Roman" w:hAnsi="Calibri" w:cs="Calibri"/>
                  <w:color w:val="0000FF"/>
                  <w:szCs w:val="20"/>
                  <w:lang w:eastAsia="ru-RU"/>
                </w:rPr>
                <w:t>применяется</w:t>
              </w:r>
            </w:hyperlink>
            <w:r w:rsidRPr="00AA7351">
              <w:rPr>
                <w:rFonts w:ascii="Calibri" w:eastAsia="Times New Roman" w:hAnsi="Calibri" w:cs="Calibri"/>
                <w:color w:val="392C69"/>
                <w:szCs w:val="20"/>
                <w:lang w:eastAsia="ru-RU"/>
              </w:rPr>
              <w:t xml:space="preserve"> на территориях Березовского, Емельяновского муниципальных районов, городских округов Дивногорск, Сосновоборск, Железногорск, поселка Кедровый с 1 октября 2019 года, на территориях остальных муниципальных районов и городских округов Красноярского края - с 1 января 2020 года.</w:t>
            </w:r>
          </w:p>
        </w:tc>
      </w:tr>
    </w:tbl>
    <w:p w:rsidR="00AA7351" w:rsidRPr="00AA7351" w:rsidRDefault="00AA7351" w:rsidP="00AA7351">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0" w:name="P22"/>
      <w:bookmarkEnd w:id="0"/>
      <w:r w:rsidRPr="00AA7351">
        <w:rPr>
          <w:rFonts w:ascii="Calibri" w:eastAsia="Times New Roman" w:hAnsi="Calibri" w:cs="Calibri"/>
          <w:szCs w:val="20"/>
          <w:lang w:eastAsia="ru-RU"/>
        </w:rPr>
        <w:t xml:space="preserve">1. Утвердить </w:t>
      </w:r>
      <w:hyperlink w:anchor="P53" w:history="1">
        <w:r w:rsidRPr="00AA7351">
          <w:rPr>
            <w:rFonts w:ascii="Calibri" w:eastAsia="Times New Roman" w:hAnsi="Calibri" w:cs="Calibri"/>
            <w:color w:val="0000FF"/>
            <w:szCs w:val="20"/>
            <w:lang w:eastAsia="ru-RU"/>
          </w:rPr>
          <w:t>Порядок</w:t>
        </w:r>
      </w:hyperlink>
      <w:r w:rsidRPr="00AA7351">
        <w:rPr>
          <w:rFonts w:ascii="Calibri" w:eastAsia="Times New Roman" w:hAnsi="Calibri" w:cs="Calibri"/>
          <w:szCs w:val="20"/>
          <w:lang w:eastAsia="ru-RU"/>
        </w:rPr>
        <w:t xml:space="preserve">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 согласно приложению.</w:t>
      </w:r>
    </w:p>
    <w:p w:rsidR="00AA7351" w:rsidRPr="00AA7351" w:rsidRDefault="00AA7351" w:rsidP="00AA7351">
      <w:pPr>
        <w:spacing w:after="1"/>
        <w:rPr>
          <w:rFonts w:ascii="Calibri" w:eastAsia="Calibri" w:hAnsi="Calibri"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351" w:rsidRPr="00AA7351" w:rsidTr="000661BA">
        <w:trPr>
          <w:jc w:val="center"/>
        </w:trPr>
        <w:tc>
          <w:tcPr>
            <w:tcW w:w="9294" w:type="dxa"/>
            <w:tcBorders>
              <w:top w:val="nil"/>
              <w:left w:val="single" w:sz="24" w:space="0" w:color="CED3F1"/>
              <w:bottom w:val="nil"/>
              <w:right w:val="single" w:sz="24" w:space="0" w:color="F4F3F8"/>
            </w:tcBorders>
            <w:shd w:val="clear" w:color="auto" w:fill="F4F3F8"/>
          </w:tcPr>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r w:rsidRPr="00AA7351">
              <w:rPr>
                <w:rFonts w:ascii="Calibri" w:eastAsia="Times New Roman" w:hAnsi="Calibri" w:cs="Calibri"/>
                <w:color w:val="392C69"/>
                <w:szCs w:val="20"/>
                <w:lang w:eastAsia="ru-RU"/>
              </w:rPr>
              <w:t xml:space="preserve">Пункт 2 </w:t>
            </w:r>
            <w:hyperlink w:anchor="P36" w:history="1">
              <w:r w:rsidRPr="00AA7351">
                <w:rPr>
                  <w:rFonts w:ascii="Calibri" w:eastAsia="Times New Roman" w:hAnsi="Calibri" w:cs="Calibri"/>
                  <w:color w:val="0000FF"/>
                  <w:szCs w:val="20"/>
                  <w:lang w:eastAsia="ru-RU"/>
                </w:rPr>
                <w:t>применяется</w:t>
              </w:r>
            </w:hyperlink>
            <w:r w:rsidRPr="00AA7351">
              <w:rPr>
                <w:rFonts w:ascii="Calibri" w:eastAsia="Times New Roman" w:hAnsi="Calibri" w:cs="Calibri"/>
                <w:color w:val="392C69"/>
                <w:szCs w:val="20"/>
                <w:lang w:eastAsia="ru-RU"/>
              </w:rPr>
              <w:t xml:space="preserve"> на территории Красноярского края с 1 октября 2019 года.</w:t>
            </w:r>
          </w:p>
        </w:tc>
      </w:tr>
    </w:tbl>
    <w:p w:rsidR="00AA7351" w:rsidRPr="00AA7351" w:rsidRDefault="00AA7351" w:rsidP="00AA7351">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 w:name="P24"/>
      <w:bookmarkEnd w:id="1"/>
      <w:r w:rsidRPr="00AA7351">
        <w:rPr>
          <w:rFonts w:ascii="Calibri" w:eastAsia="Times New Roman" w:hAnsi="Calibri" w:cs="Calibri"/>
          <w:szCs w:val="20"/>
          <w:lang w:eastAsia="ru-RU"/>
        </w:rPr>
        <w:t xml:space="preserve">2. Внести в </w:t>
      </w:r>
      <w:hyperlink r:id="rId9" w:history="1">
        <w:r w:rsidRPr="00AA7351">
          <w:rPr>
            <w:rFonts w:ascii="Calibri" w:eastAsia="Times New Roman" w:hAnsi="Calibri" w:cs="Calibri"/>
            <w:color w:val="0000FF"/>
            <w:szCs w:val="20"/>
            <w:lang w:eastAsia="ru-RU"/>
          </w:rPr>
          <w:t>Постановление</w:t>
        </w:r>
      </w:hyperlink>
      <w:r w:rsidRPr="00AA7351">
        <w:rPr>
          <w:rFonts w:ascii="Calibri" w:eastAsia="Times New Roman" w:hAnsi="Calibri" w:cs="Calibri"/>
          <w:szCs w:val="20"/>
          <w:lang w:eastAsia="ru-RU"/>
        </w:rPr>
        <w:t xml:space="preserve"> Правительства Красноярского края от 17.12.2014 N 600-п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 следующее изменение:</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0" w:history="1">
        <w:r w:rsidRPr="00AA7351">
          <w:rPr>
            <w:rFonts w:ascii="Calibri" w:eastAsia="Times New Roman" w:hAnsi="Calibri" w:cs="Calibri"/>
            <w:color w:val="0000FF"/>
            <w:szCs w:val="20"/>
            <w:lang w:eastAsia="ru-RU"/>
          </w:rPr>
          <w:t>дополнить</w:t>
        </w:r>
      </w:hyperlink>
      <w:r w:rsidRPr="00AA7351">
        <w:rPr>
          <w:rFonts w:ascii="Calibri" w:eastAsia="Times New Roman" w:hAnsi="Calibri" w:cs="Calibri"/>
          <w:szCs w:val="20"/>
          <w:lang w:eastAsia="ru-RU"/>
        </w:rPr>
        <w:t xml:space="preserve"> пунктом 1.1 следующего содержания: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"1.1. Постановление применяется на территориях Березовского, Емельяновского муниципальных районов, городских округов Дивногорск, Сосновоборск, Железногорск, поселка Кедровый до 1 октября 2019 года.".</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 Признать утратившими силу с 1 января 2020 года:</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1" w:history="1">
        <w:r w:rsidRPr="00AA7351">
          <w:rPr>
            <w:rFonts w:ascii="Calibri" w:eastAsia="Times New Roman" w:hAnsi="Calibri" w:cs="Calibri"/>
            <w:color w:val="0000FF"/>
            <w:szCs w:val="20"/>
            <w:lang w:eastAsia="ru-RU"/>
          </w:rPr>
          <w:t>пункт 1</w:t>
        </w:r>
      </w:hyperlink>
      <w:r w:rsidRPr="00AA7351">
        <w:rPr>
          <w:rFonts w:ascii="Calibri" w:eastAsia="Times New Roman" w:hAnsi="Calibri" w:cs="Calibri"/>
          <w:szCs w:val="20"/>
          <w:lang w:eastAsia="ru-RU"/>
        </w:rPr>
        <w:t xml:space="preserve"> Постановления Правительства Красноярского края от 17.12.2014 N 600-п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2" w:history="1">
        <w:r w:rsidRPr="00AA7351">
          <w:rPr>
            <w:rFonts w:ascii="Calibri" w:eastAsia="Times New Roman" w:hAnsi="Calibri" w:cs="Calibri"/>
            <w:color w:val="0000FF"/>
            <w:szCs w:val="20"/>
            <w:lang w:eastAsia="ru-RU"/>
          </w:rPr>
          <w:t>пункт 1</w:t>
        </w:r>
      </w:hyperlink>
      <w:r w:rsidRPr="00AA7351">
        <w:rPr>
          <w:rFonts w:ascii="Calibri" w:eastAsia="Times New Roman" w:hAnsi="Calibri" w:cs="Calibri"/>
          <w:szCs w:val="20"/>
          <w:lang w:eastAsia="ru-RU"/>
        </w:rPr>
        <w:t xml:space="preserve"> Постановления Правительства Красноярского края от 05.07.2016 N 337-п "О внесении изменений в Постановление Правительства Красноярского края от 17.12.2014 N 600-п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 и признании утратившим силу Постановления Совета администрации Красноярского края от 26.06.2007 N 247-п "Об утверждении стандарта качества оказания государственных услуг в области социальной защиты населения";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3" w:history="1">
        <w:r w:rsidRPr="00AA7351">
          <w:rPr>
            <w:rFonts w:ascii="Calibri" w:eastAsia="Times New Roman" w:hAnsi="Calibri" w:cs="Calibri"/>
            <w:color w:val="0000FF"/>
            <w:szCs w:val="20"/>
            <w:lang w:eastAsia="ru-RU"/>
          </w:rPr>
          <w:t>пункт 2</w:t>
        </w:r>
      </w:hyperlink>
      <w:r w:rsidRPr="00AA7351">
        <w:rPr>
          <w:rFonts w:ascii="Calibri" w:eastAsia="Times New Roman" w:hAnsi="Calibri" w:cs="Calibri"/>
          <w:szCs w:val="20"/>
          <w:lang w:eastAsia="ru-RU"/>
        </w:rPr>
        <w:t xml:space="preserve"> Постановления Правительства Красноярского края от 19.04.2017 N 221-п "О внесении изменений в отдельные Постановления Правительства Красноярского края в сфере социального обслуживания граждан";</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4" w:history="1">
        <w:r w:rsidRPr="00AA7351">
          <w:rPr>
            <w:rFonts w:ascii="Calibri" w:eastAsia="Times New Roman" w:hAnsi="Calibri" w:cs="Calibri"/>
            <w:color w:val="0000FF"/>
            <w:szCs w:val="20"/>
            <w:lang w:eastAsia="ru-RU"/>
          </w:rPr>
          <w:t>пункт 2</w:t>
        </w:r>
      </w:hyperlink>
      <w:r w:rsidRPr="00AA7351">
        <w:rPr>
          <w:rFonts w:ascii="Calibri" w:eastAsia="Times New Roman" w:hAnsi="Calibri" w:cs="Calibri"/>
          <w:szCs w:val="20"/>
          <w:lang w:eastAsia="ru-RU"/>
        </w:rPr>
        <w:t xml:space="preserve"> Постановления Правительства Красноярского края от 20.06.2017 N 349-п "О внесении изменений в отдельные Постановления Правительства Красноярского края в сфере социального обслуживания граждан";</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5" w:history="1">
        <w:r w:rsidRPr="00AA7351">
          <w:rPr>
            <w:rFonts w:ascii="Calibri" w:eastAsia="Times New Roman" w:hAnsi="Calibri" w:cs="Calibri"/>
            <w:color w:val="0000FF"/>
            <w:szCs w:val="20"/>
            <w:lang w:eastAsia="ru-RU"/>
          </w:rPr>
          <w:t>пункт 15</w:t>
        </w:r>
      </w:hyperlink>
      <w:r w:rsidRPr="00AA7351">
        <w:rPr>
          <w:rFonts w:ascii="Calibri" w:eastAsia="Times New Roman" w:hAnsi="Calibri" w:cs="Calibri"/>
          <w:szCs w:val="20"/>
          <w:lang w:eastAsia="ru-RU"/>
        </w:rPr>
        <w:t xml:space="preserve"> Постановления Правительства Красноярского края от 01.06.2018 N 325-п "О внесении изменений в отдельные Постановления Совета администрации Красноярского края и Правительства Красноярского края в сфере социальной поддержки граждан".</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4.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 Постановление вступает в силу через 10 дней после его официального опубликования.</w:t>
      </w:r>
    </w:p>
    <w:bookmarkStart w:id="2" w:name="P35"/>
    <w:bookmarkEnd w:id="2"/>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fldChar w:fldCharType="begin"/>
      </w:r>
      <w:r w:rsidRPr="00AA7351">
        <w:rPr>
          <w:rFonts w:ascii="Calibri" w:eastAsia="Times New Roman" w:hAnsi="Calibri" w:cs="Calibri"/>
          <w:szCs w:val="20"/>
          <w:lang w:eastAsia="ru-RU"/>
        </w:rPr>
        <w:instrText xml:space="preserve"> HYPERLINK \l "P22" </w:instrText>
      </w:r>
      <w:r w:rsidRPr="00AA7351">
        <w:rPr>
          <w:rFonts w:ascii="Calibri" w:eastAsia="Times New Roman" w:hAnsi="Calibri" w:cs="Calibri"/>
          <w:szCs w:val="20"/>
          <w:lang w:eastAsia="ru-RU"/>
        </w:rPr>
        <w:fldChar w:fldCharType="separate"/>
      </w:r>
      <w:r w:rsidRPr="00AA7351">
        <w:rPr>
          <w:rFonts w:ascii="Calibri" w:eastAsia="Times New Roman" w:hAnsi="Calibri" w:cs="Calibri"/>
          <w:color w:val="0000FF"/>
          <w:szCs w:val="20"/>
          <w:lang w:eastAsia="ru-RU"/>
        </w:rPr>
        <w:t>Пункт 1</w:t>
      </w:r>
      <w:r w:rsidRPr="00AA7351">
        <w:rPr>
          <w:rFonts w:ascii="Calibri" w:eastAsia="Times New Roman" w:hAnsi="Calibri" w:cs="Calibri"/>
          <w:color w:val="0000FF"/>
          <w:szCs w:val="20"/>
          <w:lang w:eastAsia="ru-RU"/>
        </w:rPr>
        <w:fldChar w:fldCharType="end"/>
      </w:r>
      <w:r w:rsidRPr="00AA7351">
        <w:rPr>
          <w:rFonts w:ascii="Calibri" w:eastAsia="Times New Roman" w:hAnsi="Calibri" w:cs="Calibri"/>
          <w:szCs w:val="20"/>
          <w:lang w:eastAsia="ru-RU"/>
        </w:rPr>
        <w:t xml:space="preserve"> Постановления применяется на территориях Березовского, Емельяновского муниципальных районов, городских округов Дивногорск, Сосновоборск, Железногорск, поселка Кедровый с 1 октября 2019 года, на территориях остальных муниципальных районов и городских округов Красноярского края - с 1 января 2020 года.</w:t>
      </w:r>
    </w:p>
    <w:bookmarkStart w:id="3" w:name="P36"/>
    <w:bookmarkEnd w:id="3"/>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fldChar w:fldCharType="begin"/>
      </w:r>
      <w:r w:rsidRPr="00AA7351">
        <w:rPr>
          <w:rFonts w:ascii="Calibri" w:eastAsia="Times New Roman" w:hAnsi="Calibri" w:cs="Calibri"/>
          <w:szCs w:val="20"/>
          <w:lang w:eastAsia="ru-RU"/>
        </w:rPr>
        <w:instrText xml:space="preserve"> HYPERLINK \l "P24" </w:instrText>
      </w:r>
      <w:r w:rsidRPr="00AA7351">
        <w:rPr>
          <w:rFonts w:ascii="Calibri" w:eastAsia="Times New Roman" w:hAnsi="Calibri" w:cs="Calibri"/>
          <w:szCs w:val="20"/>
          <w:lang w:eastAsia="ru-RU"/>
        </w:rPr>
        <w:fldChar w:fldCharType="separate"/>
      </w:r>
      <w:r w:rsidRPr="00AA7351">
        <w:rPr>
          <w:rFonts w:ascii="Calibri" w:eastAsia="Times New Roman" w:hAnsi="Calibri" w:cs="Calibri"/>
          <w:color w:val="0000FF"/>
          <w:szCs w:val="20"/>
          <w:lang w:eastAsia="ru-RU"/>
        </w:rPr>
        <w:t>Пункт 2</w:t>
      </w:r>
      <w:r w:rsidRPr="00AA7351">
        <w:rPr>
          <w:rFonts w:ascii="Calibri" w:eastAsia="Times New Roman" w:hAnsi="Calibri" w:cs="Calibri"/>
          <w:color w:val="0000FF"/>
          <w:szCs w:val="20"/>
          <w:lang w:eastAsia="ru-RU"/>
        </w:rPr>
        <w:fldChar w:fldCharType="end"/>
      </w:r>
      <w:r w:rsidRPr="00AA7351">
        <w:rPr>
          <w:rFonts w:ascii="Calibri" w:eastAsia="Times New Roman" w:hAnsi="Calibri" w:cs="Calibri"/>
          <w:szCs w:val="20"/>
          <w:lang w:eastAsia="ru-RU"/>
        </w:rPr>
        <w:t xml:space="preserve"> Постановления применяется на территории Красноярского края с 1 октября 2019 года.</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Первый заместитель</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Губернатора края -</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председатель</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Правительства края</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Ю.А.ЛАПШИН</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right"/>
        <w:outlineLvl w:val="0"/>
        <w:rPr>
          <w:rFonts w:ascii="Calibri" w:eastAsia="Times New Roman" w:hAnsi="Calibri" w:cs="Calibri"/>
          <w:szCs w:val="20"/>
          <w:lang w:eastAsia="ru-RU"/>
        </w:rPr>
      </w:pPr>
      <w:r w:rsidRPr="00AA7351">
        <w:rPr>
          <w:rFonts w:ascii="Calibri" w:eastAsia="Times New Roman" w:hAnsi="Calibri" w:cs="Calibri"/>
          <w:szCs w:val="20"/>
          <w:lang w:eastAsia="ru-RU"/>
        </w:rPr>
        <w:t>Приложение</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к Постановлению</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Правительства Красноярского края</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от 24 декабря 2019 г. N 758-п</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bookmarkStart w:id="4" w:name="P53"/>
      <w:bookmarkEnd w:id="4"/>
      <w:r w:rsidRPr="00AA7351">
        <w:rPr>
          <w:rFonts w:ascii="Calibri" w:eastAsia="Times New Roman" w:hAnsi="Calibri" w:cs="Calibri"/>
          <w:b/>
          <w:szCs w:val="20"/>
          <w:lang w:eastAsia="ru-RU"/>
        </w:rPr>
        <w:lastRenderedPageBreak/>
        <w:t>ПОРЯДОК</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ПРЕДОСТАВЛЕНИЯ СОЦИАЛЬНЫХ УСЛУГ ПОСТАВЩИКАМИ СОЦИАЛЬНЫХ</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УСЛУГ, ВКЛЮЧАЯ ПЕРЕЧЕНЬ ДОКУМЕНТОВ, НЕОБХОДИМЫХ</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ДЛЯ ПРЕДОСТАВЛЕНИЯ СОЦИАЛЬНЫХ УСЛУГ, И ПОРЯДОК</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ПРЕДСТАВЛЕНИЯ ПОЛУЧАТЕЛЯМИ СОЦИАЛЬНЫХ УСЛУГ СВЕДЕНИЙ</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И ДОКУМЕНТОВ, НЕОБХОДИМЫХ ДЛЯ ПРЕДОСТАВЛЕНИЯ</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СОЦИАЛЬНЫХ УСЛУГ</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center"/>
        <w:outlineLvl w:val="1"/>
        <w:rPr>
          <w:rFonts w:ascii="Calibri" w:eastAsia="Times New Roman" w:hAnsi="Calibri" w:cs="Calibri"/>
          <w:b/>
          <w:szCs w:val="20"/>
          <w:lang w:eastAsia="ru-RU"/>
        </w:rPr>
      </w:pPr>
      <w:r w:rsidRPr="00AA7351">
        <w:rPr>
          <w:rFonts w:ascii="Calibri" w:eastAsia="Times New Roman" w:hAnsi="Calibri" w:cs="Calibri"/>
          <w:b/>
          <w:szCs w:val="20"/>
          <w:lang w:eastAsia="ru-RU"/>
        </w:rPr>
        <w:t>1. ОБЩИЕ ПОЛОЖЕНИЯ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1.1. Порядок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 (далее - Порядок), разработан в соответствии с </w:t>
      </w:r>
      <w:hyperlink r:id="rId16" w:history="1">
        <w:r w:rsidRPr="00AA7351">
          <w:rPr>
            <w:rFonts w:ascii="Calibri" w:eastAsia="Times New Roman" w:hAnsi="Calibri" w:cs="Calibri"/>
            <w:color w:val="0000FF"/>
            <w:szCs w:val="20"/>
            <w:lang w:eastAsia="ru-RU"/>
          </w:rPr>
          <w:t>Законом</w:t>
        </w:r>
      </w:hyperlink>
      <w:r w:rsidRPr="00AA7351">
        <w:rPr>
          <w:rFonts w:ascii="Calibri" w:eastAsia="Times New Roman" w:hAnsi="Calibri" w:cs="Calibri"/>
          <w:szCs w:val="20"/>
          <w:lang w:eastAsia="ru-RU"/>
        </w:rPr>
        <w:t xml:space="preserve"> Красноярского края от 16.12.2014 N 7-3023 "Об организации социального обслуживания граждан в Красноярском крае" и определяет процедуру предоставления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(далее - поставщики социальных услуг), социальных услуг в форме социального обслуживания на дому, в полустационарной форме, в стационарной форме, в том числе перечень документов, необходимых для предоставления социальных услуг, и процедуру представления получателями социальных услуг сведений и документов, необходимых для предоставления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1.2. Социальные услуги предоставляются поставщиками социальных услуг, включенными в реестр поставщиков социальных услуг Красноярского края, сформированный министерством социальной политики Красноярского края (далее - министерство).</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1.3. Социальные услуги предоставляются бесплатно, за плату или частичную плату. Размер платы за предоставление социальных услуг и порядок ее взимания устанавливаются Правительством Красноярского края.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Социальные услуги предоставляются бесплатно:</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 несовершеннолетним детям;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 лицам, пострадавшим в результате чрезвычайных ситуаций, вооруженных межнациональных (межэтнических) конфликтов;</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3) если на дату обращения среднедушевой доход получателя социальных услуг, рассчитанный в соответствии с </w:t>
      </w:r>
      <w:hyperlink r:id="rId17" w:history="1">
        <w:r w:rsidRPr="00AA7351">
          <w:rPr>
            <w:rFonts w:ascii="Calibri" w:eastAsia="Times New Roman" w:hAnsi="Calibri" w:cs="Calibri"/>
            <w:color w:val="0000FF"/>
            <w:szCs w:val="20"/>
            <w:lang w:eastAsia="ru-RU"/>
          </w:rPr>
          <w:t>Постановлением</w:t>
        </w:r>
      </w:hyperlink>
      <w:r w:rsidRPr="00AA7351">
        <w:rPr>
          <w:rFonts w:ascii="Calibri" w:eastAsia="Times New Roman" w:hAnsi="Calibri" w:cs="Calibri"/>
          <w:szCs w:val="20"/>
          <w:lang w:eastAsia="ru-RU"/>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ниже или равен полуторной величине прожиточного минимума, установленной для основных социально-демографических групп населения по соответствующей группе территорий Красноярского края (для социального обслуживания на дому и в полустационарной форме).</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Социальные услуги предоставляются бесплатно иным категориям граждан, установленным </w:t>
      </w:r>
      <w:hyperlink r:id="rId18" w:history="1">
        <w:r w:rsidRPr="00AA7351">
          <w:rPr>
            <w:rFonts w:ascii="Calibri" w:eastAsia="Times New Roman" w:hAnsi="Calibri" w:cs="Calibri"/>
            <w:color w:val="0000FF"/>
            <w:szCs w:val="20"/>
            <w:lang w:eastAsia="ru-RU"/>
          </w:rPr>
          <w:t>статьей 8</w:t>
        </w:r>
      </w:hyperlink>
      <w:r w:rsidRPr="00AA7351">
        <w:rPr>
          <w:rFonts w:ascii="Calibri" w:eastAsia="Times New Roman" w:hAnsi="Calibri" w:cs="Calibri"/>
          <w:szCs w:val="20"/>
          <w:lang w:eastAsia="ru-RU"/>
        </w:rPr>
        <w:t xml:space="preserve"> Закона Красноярского края от 16.12.2014 N 7-3023 "Об организации социального обслуживания граждан в Красноярском крае", в соответствии с индивидуальной программой предоставления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1.4. Плата (частичная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 в соответствии со </w:t>
      </w:r>
      <w:hyperlink r:id="rId19" w:history="1">
        <w:r w:rsidRPr="00AA7351">
          <w:rPr>
            <w:rFonts w:ascii="Calibri" w:eastAsia="Times New Roman" w:hAnsi="Calibri" w:cs="Calibri"/>
            <w:color w:val="0000FF"/>
            <w:szCs w:val="20"/>
            <w:lang w:eastAsia="ru-RU"/>
          </w:rPr>
          <w:t>статьей 17</w:t>
        </w:r>
      </w:hyperlink>
      <w:r w:rsidRPr="00AA7351">
        <w:rPr>
          <w:rFonts w:ascii="Calibri" w:eastAsia="Times New Roman" w:hAnsi="Calibri" w:cs="Calibri"/>
          <w:szCs w:val="20"/>
          <w:lang w:eastAsia="ru-RU"/>
        </w:rPr>
        <w:t xml:space="preserve"> Федерального закона от 28.12.2013 N 442-ФЗ "Об основах социального </w:t>
      </w:r>
      <w:r w:rsidRPr="00AA7351">
        <w:rPr>
          <w:rFonts w:ascii="Calibri" w:eastAsia="Times New Roman" w:hAnsi="Calibri" w:cs="Calibri"/>
          <w:szCs w:val="20"/>
          <w:lang w:eastAsia="ru-RU"/>
        </w:rPr>
        <w:lastRenderedPageBreak/>
        <w:t>обслуживания граждан в Российской Федерации" (далее - договор о предоставлении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В соответствии с </w:t>
      </w:r>
      <w:hyperlink r:id="rId20" w:history="1">
        <w:r w:rsidRPr="00AA7351">
          <w:rPr>
            <w:rFonts w:ascii="Calibri" w:eastAsia="Times New Roman" w:hAnsi="Calibri" w:cs="Calibri"/>
            <w:color w:val="0000FF"/>
            <w:szCs w:val="20"/>
            <w:lang w:eastAsia="ru-RU"/>
          </w:rPr>
          <w:t>тарифами</w:t>
        </w:r>
      </w:hyperlink>
      <w:r w:rsidRPr="00AA7351">
        <w:rPr>
          <w:rFonts w:ascii="Calibri" w:eastAsia="Times New Roman" w:hAnsi="Calibri" w:cs="Calibri"/>
          <w:szCs w:val="20"/>
          <w:lang w:eastAsia="ru-RU"/>
        </w:rPr>
        <w:t xml:space="preserve"> на социальные услуги, утвержденными Постановлением Правительства Красноярского края от 30.06.2015 N 330-п "Об утверждении тарифов на социальные услуги, предоставляемые поставщиками социальных услуг на территории Красноярского края", граждане, которым предоставляются социальные услуги в форме социального обслуживания на дому и (или) в полустационарной форме социального обслуживания за плату или частичную плату, оплачивают фактически предоставленные социальные услуги с учетом затраченного времени на предоставление услуги. В случае оказания социальных услуг по желанию получателя социальных услуг в большем объеме, чем установлено в </w:t>
      </w:r>
      <w:hyperlink w:anchor="P260" w:history="1">
        <w:r w:rsidRPr="00AA7351">
          <w:rPr>
            <w:rFonts w:ascii="Calibri" w:eastAsia="Times New Roman" w:hAnsi="Calibri" w:cs="Calibri"/>
            <w:color w:val="0000FF"/>
            <w:szCs w:val="20"/>
            <w:lang w:eastAsia="ru-RU"/>
          </w:rPr>
          <w:t>приложении</w:t>
        </w:r>
      </w:hyperlink>
      <w:r w:rsidRPr="00AA7351">
        <w:rPr>
          <w:rFonts w:ascii="Calibri" w:eastAsia="Times New Roman" w:hAnsi="Calibri" w:cs="Calibri"/>
          <w:szCs w:val="20"/>
          <w:lang w:eastAsia="ru-RU"/>
        </w:rPr>
        <w:t xml:space="preserve"> к настоящему Порядку, услуги, оказанные сверх установленного объема, оплачиваются полностью (100% от тарифа) всеми получателями социальных услуг независимо от наличия права на бесплатное оказание социальных услуг в объеме, установленном в </w:t>
      </w:r>
      <w:hyperlink w:anchor="P260" w:history="1">
        <w:r w:rsidRPr="00AA7351">
          <w:rPr>
            <w:rFonts w:ascii="Calibri" w:eastAsia="Times New Roman" w:hAnsi="Calibri" w:cs="Calibri"/>
            <w:color w:val="0000FF"/>
            <w:szCs w:val="20"/>
            <w:lang w:eastAsia="ru-RU"/>
          </w:rPr>
          <w:t>приложении</w:t>
        </w:r>
      </w:hyperlink>
      <w:r w:rsidRPr="00AA7351">
        <w:rPr>
          <w:rFonts w:ascii="Calibri" w:eastAsia="Times New Roman" w:hAnsi="Calibri" w:cs="Calibri"/>
          <w:szCs w:val="20"/>
          <w:lang w:eastAsia="ru-RU"/>
        </w:rPr>
        <w:t xml:space="preserve"> к Порядку.</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1.5. Предоставление социальных услуг осуществляется в соответствии с индивидуальной программой предоставления социальных услуг (далее - индивидуальная программа) на основании договора о предоставлении социальных услуг, заключенного с получателем социальных услуг или его законным представителем, в течение суток с даты представления индивидуальной программы поставщику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1.6. Перечень документов, необходимых для предоставления социальных услуг, представляемых получателем социальных услуг (его законным представителем) поставщику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1.6.1. Гражданином, признанным нуждающимся в социальном обслуживании, или его законным представителем при принятии на социальное обслуживание в стационарной форме поставщику социальных услуг лично представляются: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1) </w:t>
      </w:r>
      <w:hyperlink r:id="rId21" w:history="1">
        <w:r w:rsidRPr="00AA7351">
          <w:rPr>
            <w:rFonts w:ascii="Calibri" w:eastAsia="Times New Roman" w:hAnsi="Calibri" w:cs="Calibri"/>
            <w:color w:val="0000FF"/>
            <w:szCs w:val="20"/>
            <w:lang w:eastAsia="ru-RU"/>
          </w:rPr>
          <w:t>заявление</w:t>
        </w:r>
      </w:hyperlink>
      <w:r w:rsidRPr="00AA7351">
        <w:rPr>
          <w:rFonts w:ascii="Calibri" w:eastAsia="Times New Roman" w:hAnsi="Calibri" w:cs="Calibri"/>
          <w:szCs w:val="20"/>
          <w:lang w:eastAsia="ru-RU"/>
        </w:rPr>
        <w:t xml:space="preserve"> получателя социальных услуг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 копия паспорта гражданина Российской Федерации или иного документа, удостоверяющего личность гражданина;</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4) документы, содержащие сведения о лицах, зарегистрированных по месту жительства получателя социальных услуг, о доходах получателя социальных услуг и членов его семьи (при </w:t>
      </w:r>
      <w:r w:rsidRPr="00AA7351">
        <w:rPr>
          <w:rFonts w:ascii="Calibri" w:eastAsia="Times New Roman" w:hAnsi="Calibri" w:cs="Calibri"/>
          <w:szCs w:val="20"/>
          <w:lang w:eastAsia="ru-RU"/>
        </w:rPr>
        <w:lastRenderedPageBreak/>
        <w:t>наличии), о принадлежащем ему (им) имуществе, необходимые для определения среднедушевого дохода и размера ежемесячной платы за предоставление социальных услуг в стационарной форме социального обслуживания;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 (предоставляется по собственной инициативе получателя социальных услуг или его законного представителя);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8) копия индивидуальной программы реабилитации или абилитации инвалида (ребенка-инвалида) (далее - ИПРА) или копия индивидуальной программы реабилитации инвалида (ребенка-инвалида), выданной до 1 января 2016 года (далее - ИПР), если в индивидуальной программе указаны услуги, предоставляемые в соответствии с ИПРА или ИПР (предоставляется по собственной инициативе получателя социальных услуг или его законного представителя при наличии инвалидности);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9) копия справки, выданной медицинской организацией, содержащей заключение врачей-специалистов о состоянии здоровья гражданина, степени утраты им способности к самообслуживанию и нуждаемости в постоянном постороннем уходе и об отсутствии у гражданина заболеваний, требующих лечения в специализированных учреждениях здравоохранения;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10)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11) копия решения суда о признании гражданина недееспособным;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12) копия решения органа опеки и попечительства о назначении опекуна (при наличии такового) - для граждан, признанных в установленном порядке недееспособными;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13) копия решения органа опеки и попечительства о назначении опекуна, попечителя (при наличии такового) - для несовершеннолетних;</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14) копия решения суда об установлении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15) копия справки об освобождении из исправительного учреждения с отметкой об установлении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16) 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 (при приеме на социальное обслуживание в стационарные организации социального обслуживания со </w:t>
      </w:r>
      <w:r w:rsidRPr="00AA7351">
        <w:rPr>
          <w:rFonts w:ascii="Calibri" w:eastAsia="Times New Roman" w:hAnsi="Calibri" w:cs="Calibri"/>
          <w:szCs w:val="20"/>
          <w:lang w:eastAsia="ru-RU"/>
        </w:rPr>
        <w:lastRenderedPageBreak/>
        <w:t>специальным социальным обслуживанием);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17) сведения органа внутренних дел о постановке гражданина на учет для осуществления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18) справка медицинской организации об отсутствии медицинских противопоказаний для нахождения в стационарной организации со специальным социальным обслуживанием (при приеме на социальное обслуживание в стационарные организации социального обслуживания со специальным социальным обслуживанием);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19) пенсионное удостоверение (при наличии);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20) справка для получения путевки на санаторно-курортное лечение (по форме N 070/у) (при предоставлении социально-оздоровительной услуги);</w:t>
      </w:r>
    </w:p>
    <w:p w:rsidR="00AA7351" w:rsidRPr="00AA7351" w:rsidRDefault="00AA7351" w:rsidP="00AA7351">
      <w:pPr>
        <w:spacing w:after="1"/>
        <w:rPr>
          <w:rFonts w:ascii="Calibri" w:eastAsia="Calibri" w:hAnsi="Calibri"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351" w:rsidRPr="00AA7351" w:rsidTr="000661BA">
        <w:trPr>
          <w:jc w:val="center"/>
        </w:trPr>
        <w:tc>
          <w:tcPr>
            <w:tcW w:w="9294" w:type="dxa"/>
            <w:tcBorders>
              <w:top w:val="nil"/>
              <w:left w:val="single" w:sz="24" w:space="0" w:color="CED3F1"/>
              <w:bottom w:val="nil"/>
              <w:right w:val="single" w:sz="24" w:space="0" w:color="F4F3F8"/>
            </w:tcBorders>
            <w:shd w:val="clear" w:color="auto" w:fill="F4F3F8"/>
          </w:tcPr>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r w:rsidRPr="00AA7351">
              <w:rPr>
                <w:rFonts w:ascii="Calibri" w:eastAsia="Times New Roman" w:hAnsi="Calibri" w:cs="Calibri"/>
                <w:color w:val="392C69"/>
                <w:szCs w:val="20"/>
                <w:lang w:eastAsia="ru-RU"/>
              </w:rPr>
              <w:t>КонсультантПлюс: примечание.</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r w:rsidRPr="00AA7351">
              <w:rPr>
                <w:rFonts w:ascii="Calibri" w:eastAsia="Times New Roman" w:hAnsi="Calibri" w:cs="Calibri"/>
                <w:color w:val="392C69"/>
                <w:szCs w:val="20"/>
                <w:lang w:eastAsia="ru-RU"/>
              </w:rPr>
              <w:t>Нумерация подпунктов дана в соответствии с официальным текстом документа.</w:t>
            </w:r>
          </w:p>
        </w:tc>
      </w:tr>
    </w:tbl>
    <w:p w:rsidR="00AA7351" w:rsidRPr="00AA7351" w:rsidRDefault="00AA7351" w:rsidP="00AA7351">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23) копия трудовой книжки (при предоставлении социально-оздоровительной услуги);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24)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несовершеннолетних в специализированные учреждения (отделения) для несовершеннолетних, нуждающихся в социальной реабилитации (при приеме в специализированные учреждения (отделения) для несовершеннолетних, нуждающихся в социальной реабилитации).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1.6.2. Гражданином, признанным нуждающимся в социальном обслуживании, или его законным представителем при принятии на социальное обслуживание в полустационарной форме поставщику социальных услуг лично представляются: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1) </w:t>
      </w:r>
      <w:hyperlink r:id="rId22" w:history="1">
        <w:r w:rsidRPr="00AA7351">
          <w:rPr>
            <w:rFonts w:ascii="Calibri" w:eastAsia="Times New Roman" w:hAnsi="Calibri" w:cs="Calibri"/>
            <w:color w:val="0000FF"/>
            <w:szCs w:val="20"/>
            <w:lang w:eastAsia="ru-RU"/>
          </w:rPr>
          <w:t>заявление</w:t>
        </w:r>
      </w:hyperlink>
      <w:r w:rsidRPr="00AA7351">
        <w:rPr>
          <w:rFonts w:ascii="Calibri" w:eastAsia="Times New Roman" w:hAnsi="Calibri" w:cs="Calibri"/>
          <w:szCs w:val="20"/>
          <w:lang w:eastAsia="ru-RU"/>
        </w:rPr>
        <w:t xml:space="preserve"> получателя социальных услуг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 копия паспорта гражданина Российской Федерации или иного документа, удостоверяющего личность гражданина;</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4) документы, подтверждающие регистрацию по месту жительства и (или) пребывания супруга, родителей и несовершеннолетних детей (при наличии), совместно проживающих с получателем социальных услуг, о доходах получателя социальных услуг и супруга, родителей и несовершеннолетних детей (при наличии),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w:t>
      </w:r>
      <w:hyperlink r:id="rId23" w:history="1">
        <w:r w:rsidRPr="00AA7351">
          <w:rPr>
            <w:rFonts w:ascii="Calibri" w:eastAsia="Times New Roman" w:hAnsi="Calibri" w:cs="Calibri"/>
            <w:color w:val="0000FF"/>
            <w:szCs w:val="20"/>
            <w:lang w:eastAsia="ru-RU"/>
          </w:rPr>
          <w:t>Правилами</w:t>
        </w:r>
      </w:hyperlink>
      <w:r w:rsidRPr="00AA7351">
        <w:rPr>
          <w:rFonts w:ascii="Calibri" w:eastAsia="Times New Roman" w:hAnsi="Calibri" w:cs="Calibri"/>
          <w:szCs w:val="20"/>
          <w:lang w:eastAsia="ru-RU"/>
        </w:rPr>
        <w:t xml:space="preserve"> определения среднедушевого дохода для предоставления социальных услуг, установленными Постановлением Правительства Российской Федерации от 18.10.2014 N 1075 "Об утверждении Правил определения </w:t>
      </w:r>
      <w:r w:rsidRPr="00AA7351">
        <w:rPr>
          <w:rFonts w:ascii="Calibri" w:eastAsia="Times New Roman" w:hAnsi="Calibri" w:cs="Calibri"/>
          <w:szCs w:val="20"/>
          <w:lang w:eastAsia="ru-RU"/>
        </w:rPr>
        <w:lastRenderedPageBreak/>
        <w:t>среднедушевого дохода для предоставления социальных услуг бесплатно", или определения предельного размера платы за предоставление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 (предоставляется по собственной инициативе получателя социальных услуг или его законного представителя);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8) копия ИПРА или ИПР, если в индивидуальной программе указаны услуги, предоставляемые в соответствии с ИПРА или ИПР (предоставляется по собственной инициативе получателя социальных услуг или его законного представителя при наличии инвалидности);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9)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10) копия справки об освобождении из исправительного учреждения (при приеме на социальное обслуживание в центры социальной адаптации (помощи) для лиц, освободившихся из мест лишения свободы, в том числе для лиц без определенного места жительства и занятий (предоставляется по собственной инициативе получателя социальных услуг или его законного представителя при наличии инвалидности).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1.6.3. Гражданином, признанным нуждающимся в социальном обслуживании, или его законным представителем при принятии на социальное обслуживание на дому поставщику социальных услуг лично представляются: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1) </w:t>
      </w:r>
      <w:hyperlink r:id="rId24" w:history="1">
        <w:r w:rsidRPr="00AA7351">
          <w:rPr>
            <w:rFonts w:ascii="Calibri" w:eastAsia="Times New Roman" w:hAnsi="Calibri" w:cs="Calibri"/>
            <w:color w:val="0000FF"/>
            <w:szCs w:val="20"/>
            <w:lang w:eastAsia="ru-RU"/>
          </w:rPr>
          <w:t>заявление</w:t>
        </w:r>
      </w:hyperlink>
      <w:r w:rsidRPr="00AA7351">
        <w:rPr>
          <w:rFonts w:ascii="Calibri" w:eastAsia="Times New Roman" w:hAnsi="Calibri" w:cs="Calibri"/>
          <w:szCs w:val="20"/>
          <w:lang w:eastAsia="ru-RU"/>
        </w:rPr>
        <w:t xml:space="preserve"> гражданина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 копия паспорта гражданина Российской Федерации или иного документа, удостоверяющего личность гражданина;</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4) документы, подтверждающие регистрацию по месту жительства и (или) пребывания супруга, родителей и несовершеннолетних детей (при наличии), совместно проживающих с получателем социальных услуг, о доходах получателя социальных услуг и супруга, родителей и несовершеннолетних детей (при наличии),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w:t>
      </w:r>
      <w:hyperlink r:id="rId25" w:history="1">
        <w:r w:rsidRPr="00AA7351">
          <w:rPr>
            <w:rFonts w:ascii="Calibri" w:eastAsia="Times New Roman" w:hAnsi="Calibri" w:cs="Calibri"/>
            <w:color w:val="0000FF"/>
            <w:szCs w:val="20"/>
            <w:lang w:eastAsia="ru-RU"/>
          </w:rPr>
          <w:t>Правилами</w:t>
        </w:r>
      </w:hyperlink>
      <w:r w:rsidRPr="00AA7351">
        <w:rPr>
          <w:rFonts w:ascii="Calibri" w:eastAsia="Times New Roman" w:hAnsi="Calibri" w:cs="Calibri"/>
          <w:szCs w:val="20"/>
          <w:lang w:eastAsia="ru-RU"/>
        </w:rPr>
        <w:t xml:space="preserve"> определения среднедушевого дохода </w:t>
      </w:r>
      <w:r w:rsidRPr="00AA7351">
        <w:rPr>
          <w:rFonts w:ascii="Calibri" w:eastAsia="Times New Roman" w:hAnsi="Calibri" w:cs="Calibri"/>
          <w:szCs w:val="20"/>
          <w:lang w:eastAsia="ru-RU"/>
        </w:rPr>
        <w:lastRenderedPageBreak/>
        <w:t>для предоставления социальных услуг бесплатно, установленными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или определения предельного размера платы за предоставление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 (предоставляется по собственной инициативе получателя социальных услуг или его законного представителя);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8) копия ИПРА или ИПР, если в индивидуальной программе указаны услуги, предоставляемые в соответствии с ИПРА или ИПР (предоставляется по собственной инициативе получателя социальных услуг или его законного представителя при наличии инвалидности).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1.7. Копии документов, не заверенные организацией, выдавшей соответствующие документы, или нотариально, представляются с предъявлением оригинала.</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1.8. При получении социальных услуг получатели социальных услуг имеют право на:</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 уважительное и гуманное отношение;</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 выбор поставщика или поставщиков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4) отказ от предоставления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 свободное посещение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7) конфиденциальность информации личного характера, ставшей известной поставщику социальных услуг при оказании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8) защиту своих прав и законных интересов, в том числе в судебном порядке;</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9) социальное сопровождение в соответствии со </w:t>
      </w:r>
      <w:hyperlink r:id="rId26" w:history="1">
        <w:r w:rsidRPr="00AA7351">
          <w:rPr>
            <w:rFonts w:ascii="Calibri" w:eastAsia="Times New Roman" w:hAnsi="Calibri" w:cs="Calibri"/>
            <w:color w:val="0000FF"/>
            <w:szCs w:val="20"/>
            <w:lang w:eastAsia="ru-RU"/>
          </w:rPr>
          <w:t>статьей 22</w:t>
        </w:r>
      </w:hyperlink>
      <w:r w:rsidRPr="00AA7351">
        <w:rPr>
          <w:rFonts w:ascii="Calibri" w:eastAsia="Times New Roman" w:hAnsi="Calibri" w:cs="Calibri"/>
          <w:szCs w:val="20"/>
          <w:lang w:eastAsia="ru-RU"/>
        </w:rPr>
        <w:t xml:space="preserve"> Федерального закона от 28.12.2013 N 442-ФЗ "Об основах социального обслуживания граждан в Российской Федерации";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10) участие в составлении индивидуальных программ.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1.9. При получении социальных услуг получатели социальных услуг обязаны:</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 представлять в соответствии с нормативными правовыми актами Красноярского края сведения и документы, необходимые для предоставления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1.10. При предоставлении социальных услуг поставщик социальных услуг имеет право:</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3)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указанных в </w:t>
      </w:r>
      <w:hyperlink r:id="rId27" w:history="1">
        <w:r w:rsidRPr="00AA7351">
          <w:rPr>
            <w:rFonts w:ascii="Calibri" w:eastAsia="Times New Roman" w:hAnsi="Calibri" w:cs="Calibri"/>
            <w:color w:val="0000FF"/>
            <w:szCs w:val="20"/>
            <w:lang w:eastAsia="ru-RU"/>
          </w:rPr>
          <w:t>перечне</w:t>
        </w:r>
      </w:hyperlink>
      <w:r w:rsidRPr="00AA7351">
        <w:rPr>
          <w:rFonts w:ascii="Calibri" w:eastAsia="Times New Roman" w:hAnsi="Calibri" w:cs="Calibri"/>
          <w:szCs w:val="20"/>
          <w:lang w:eastAsia="ru-RU"/>
        </w:rPr>
        <w:t xml:space="preserve">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форме </w:t>
      </w:r>
      <w:hyperlink r:id="rId28" w:history="1">
        <w:r w:rsidRPr="00AA7351">
          <w:rPr>
            <w:rFonts w:ascii="Calibri" w:eastAsia="Times New Roman" w:hAnsi="Calibri" w:cs="Calibri"/>
            <w:color w:val="0000FF"/>
            <w:szCs w:val="20"/>
            <w:lang w:eastAsia="ru-RU"/>
          </w:rPr>
          <w:t>заключения</w:t>
        </w:r>
      </w:hyperlink>
      <w:r w:rsidRPr="00AA7351">
        <w:rPr>
          <w:rFonts w:ascii="Calibri" w:eastAsia="Times New Roman" w:hAnsi="Calibri" w:cs="Calibri"/>
          <w:szCs w:val="20"/>
          <w:lang w:eastAsia="ru-RU"/>
        </w:rPr>
        <w:t xml:space="preserve"> уполномоченной медицинской организации о наличии таких противопоказаний, утвержденных Приказом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при наличии соответствующего заключения уполномоченной медицинской организации;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4) быть включенными в реестр поставщиков социальных услуг Красноярского края;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 получать в течение двух рабочих дней информацию о включении их в перечень рекомендуемых поставщиков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 предоставлять гражданам по их желанию, выраженному в письменной или электронной форме, дополнительные социальные услуги за плату.</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1.11. Требования к деятельности поставщика социальных услуг в сфере социального обслуживания: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 осуществлять свою деятельность в соответствии с федеральными законами, законами и иными нормативными правовыми актами Красноярского края;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 соблюдать права человека и гражданина;</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 обеспечить неприкосновенность личности и безопасность получателей социальных услуг при получении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4) предоставлять социальные услуги получателям социальных услуг в соответствии с </w:t>
      </w:r>
      <w:r w:rsidRPr="00AA7351">
        <w:rPr>
          <w:rFonts w:ascii="Calibri" w:eastAsia="Times New Roman" w:hAnsi="Calibri" w:cs="Calibri"/>
          <w:szCs w:val="20"/>
          <w:lang w:eastAsia="ru-RU"/>
        </w:rPr>
        <w:lastRenderedPageBreak/>
        <w:t>индивидуальными программами и условиями договоров, заключенных с получателями социальных услуг или их законными представителями;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7) осуществлять социальное сопровождение получателей социальных услуг в соответствии со </w:t>
      </w:r>
      <w:hyperlink r:id="rId29" w:history="1">
        <w:r w:rsidRPr="00AA7351">
          <w:rPr>
            <w:rFonts w:ascii="Calibri" w:eastAsia="Times New Roman" w:hAnsi="Calibri" w:cs="Calibri"/>
            <w:color w:val="0000FF"/>
            <w:szCs w:val="20"/>
            <w:lang w:eastAsia="ru-RU"/>
          </w:rPr>
          <w:t>статьей 22</w:t>
        </w:r>
      </w:hyperlink>
      <w:r w:rsidRPr="00AA7351">
        <w:rPr>
          <w:rFonts w:ascii="Calibri" w:eastAsia="Times New Roman" w:hAnsi="Calibri" w:cs="Calibri"/>
          <w:szCs w:val="20"/>
          <w:lang w:eastAsia="ru-RU"/>
        </w:rPr>
        <w:t xml:space="preserve"> Федерального закона от 28.12.2013 N 442-ФЗ "Об основах социального обслуживания граждан в Российской Федерации";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12) обеспечивать сохранность личных вещей и ценностей получателей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13) обеспечить условия пребывания, соответствующие санитарно-гигиеническим требованиям, а также надлежащий уход получателям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14) информировать граждан (их законных представителей) о документах, на основании которых поставщики социальных услуг осуществляют свою деятельность и оказывают социальные услуги;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15) исполнять иные обязанности, связанные с реализацией прав получателей социальных услуг на социальное обслуживание.</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1.12. Должности специалистов в организациях социального обслуживания замещают лица, осуществляющие свою деятельность на профессиональной основе и соответствующие квалификационным требованиям, предъявляемым к таким должностям, установленным </w:t>
      </w:r>
      <w:hyperlink r:id="rId30" w:history="1">
        <w:r w:rsidRPr="00AA7351">
          <w:rPr>
            <w:rFonts w:ascii="Calibri" w:eastAsia="Times New Roman" w:hAnsi="Calibri" w:cs="Calibri"/>
            <w:color w:val="0000FF"/>
            <w:szCs w:val="20"/>
            <w:lang w:eastAsia="ru-RU"/>
          </w:rPr>
          <w:t>Единым</w:t>
        </w:r>
      </w:hyperlink>
      <w:r w:rsidRPr="00AA7351">
        <w:rPr>
          <w:rFonts w:ascii="Calibri" w:eastAsia="Times New Roman" w:hAnsi="Calibri" w:cs="Calibri"/>
          <w:szCs w:val="20"/>
          <w:lang w:eastAsia="ru-RU"/>
        </w:rPr>
        <w:t xml:space="preserve">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26.08.2010 N 761н, и профессиональными стандартами, утвержденными Приказами Министерства труда и социальной защиты Российской Федерации от 18.10.2013 </w:t>
      </w:r>
      <w:hyperlink r:id="rId31" w:history="1">
        <w:r w:rsidRPr="00AA7351">
          <w:rPr>
            <w:rFonts w:ascii="Calibri" w:eastAsia="Times New Roman" w:hAnsi="Calibri" w:cs="Calibri"/>
            <w:color w:val="0000FF"/>
            <w:szCs w:val="20"/>
            <w:lang w:eastAsia="ru-RU"/>
          </w:rPr>
          <w:t>N 544н</w:t>
        </w:r>
      </w:hyperlink>
      <w:r w:rsidRPr="00AA7351">
        <w:rPr>
          <w:rFonts w:ascii="Calibri" w:eastAsia="Times New Roman" w:hAnsi="Calibri" w:cs="Calibri"/>
          <w:szCs w:val="20"/>
          <w:lang w:eastAsia="ru-RU"/>
        </w:rPr>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22.10.2013 </w:t>
      </w:r>
      <w:hyperlink r:id="rId32" w:history="1">
        <w:r w:rsidRPr="00AA7351">
          <w:rPr>
            <w:rFonts w:ascii="Calibri" w:eastAsia="Times New Roman" w:hAnsi="Calibri" w:cs="Calibri"/>
            <w:color w:val="0000FF"/>
            <w:szCs w:val="20"/>
            <w:lang w:eastAsia="ru-RU"/>
          </w:rPr>
          <w:t>N 571н</w:t>
        </w:r>
      </w:hyperlink>
      <w:r w:rsidRPr="00AA7351">
        <w:rPr>
          <w:rFonts w:ascii="Calibri" w:eastAsia="Times New Roman" w:hAnsi="Calibri" w:cs="Calibri"/>
          <w:szCs w:val="20"/>
          <w:lang w:eastAsia="ru-RU"/>
        </w:rPr>
        <w:t xml:space="preserve"> "Об утверждении профессионального стандарта "Специалист по социальной работе", от 18.11.2013 </w:t>
      </w:r>
      <w:hyperlink r:id="rId33" w:history="1">
        <w:r w:rsidRPr="00AA7351">
          <w:rPr>
            <w:rFonts w:ascii="Calibri" w:eastAsia="Times New Roman" w:hAnsi="Calibri" w:cs="Calibri"/>
            <w:color w:val="0000FF"/>
            <w:szCs w:val="20"/>
            <w:lang w:eastAsia="ru-RU"/>
          </w:rPr>
          <w:t>N 677н</w:t>
        </w:r>
      </w:hyperlink>
      <w:r w:rsidRPr="00AA7351">
        <w:rPr>
          <w:rFonts w:ascii="Calibri" w:eastAsia="Times New Roman" w:hAnsi="Calibri" w:cs="Calibri"/>
          <w:szCs w:val="20"/>
          <w:lang w:eastAsia="ru-RU"/>
        </w:rPr>
        <w:t xml:space="preserve"> "Об утверждении профессионального стандарта "Социальный </w:t>
      </w:r>
      <w:r w:rsidRPr="00AA7351">
        <w:rPr>
          <w:rFonts w:ascii="Calibri" w:eastAsia="Times New Roman" w:hAnsi="Calibri" w:cs="Calibri"/>
          <w:szCs w:val="20"/>
          <w:lang w:eastAsia="ru-RU"/>
        </w:rPr>
        <w:lastRenderedPageBreak/>
        <w:t xml:space="preserve">работник", от 18.11.2013 </w:t>
      </w:r>
      <w:hyperlink r:id="rId34" w:history="1">
        <w:r w:rsidRPr="00AA7351">
          <w:rPr>
            <w:rFonts w:ascii="Calibri" w:eastAsia="Times New Roman" w:hAnsi="Calibri" w:cs="Calibri"/>
            <w:color w:val="0000FF"/>
            <w:szCs w:val="20"/>
            <w:lang w:eastAsia="ru-RU"/>
          </w:rPr>
          <w:t>N 678н</w:t>
        </w:r>
      </w:hyperlink>
      <w:r w:rsidRPr="00AA7351">
        <w:rPr>
          <w:rFonts w:ascii="Calibri" w:eastAsia="Times New Roman" w:hAnsi="Calibri" w:cs="Calibri"/>
          <w:szCs w:val="20"/>
          <w:lang w:eastAsia="ru-RU"/>
        </w:rPr>
        <w:t xml:space="preserve"> "Об утверждении профессионального стандарта "Руководитель организации социального обслуживания", от 18.11.2013 </w:t>
      </w:r>
      <w:hyperlink r:id="rId35" w:history="1">
        <w:r w:rsidRPr="00AA7351">
          <w:rPr>
            <w:rFonts w:ascii="Calibri" w:eastAsia="Times New Roman" w:hAnsi="Calibri" w:cs="Calibri"/>
            <w:color w:val="0000FF"/>
            <w:szCs w:val="20"/>
            <w:lang w:eastAsia="ru-RU"/>
          </w:rPr>
          <w:t>N 681н</w:t>
        </w:r>
      </w:hyperlink>
      <w:r w:rsidRPr="00AA7351">
        <w:rPr>
          <w:rFonts w:ascii="Calibri" w:eastAsia="Times New Roman" w:hAnsi="Calibri" w:cs="Calibri"/>
          <w:szCs w:val="20"/>
          <w:lang w:eastAsia="ru-RU"/>
        </w:rPr>
        <w:t xml:space="preserve"> "Об утверждении профессионального стандарта "Специалист по реабилитационной работе в социальной сфере", от 18.11.2013 </w:t>
      </w:r>
      <w:hyperlink r:id="rId36" w:history="1">
        <w:r w:rsidRPr="00AA7351">
          <w:rPr>
            <w:rFonts w:ascii="Calibri" w:eastAsia="Times New Roman" w:hAnsi="Calibri" w:cs="Calibri"/>
            <w:color w:val="0000FF"/>
            <w:szCs w:val="20"/>
            <w:lang w:eastAsia="ru-RU"/>
          </w:rPr>
          <w:t>N 682н</w:t>
        </w:r>
      </w:hyperlink>
      <w:r w:rsidRPr="00AA7351">
        <w:rPr>
          <w:rFonts w:ascii="Calibri" w:eastAsia="Times New Roman" w:hAnsi="Calibri" w:cs="Calibri"/>
          <w:szCs w:val="20"/>
          <w:lang w:eastAsia="ru-RU"/>
        </w:rPr>
        <w:t xml:space="preserve"> "Об утверждении профессионального стандарта "Психолог в социальной сфере", от 18.11.2013 </w:t>
      </w:r>
      <w:hyperlink r:id="rId37" w:history="1">
        <w:r w:rsidRPr="00AA7351">
          <w:rPr>
            <w:rFonts w:ascii="Calibri" w:eastAsia="Times New Roman" w:hAnsi="Calibri" w:cs="Calibri"/>
            <w:color w:val="0000FF"/>
            <w:szCs w:val="20"/>
            <w:lang w:eastAsia="ru-RU"/>
          </w:rPr>
          <w:t>N 683н</w:t>
        </w:r>
      </w:hyperlink>
      <w:r w:rsidRPr="00AA7351">
        <w:rPr>
          <w:rFonts w:ascii="Calibri" w:eastAsia="Times New Roman" w:hAnsi="Calibri" w:cs="Calibri"/>
          <w:szCs w:val="20"/>
          <w:lang w:eastAsia="ru-RU"/>
        </w:rPr>
        <w:t xml:space="preserve"> "Об утверждении профессионального стандарта "Специалист по работе с семьей", от 30.07.2018 </w:t>
      </w:r>
      <w:hyperlink r:id="rId38" w:history="1">
        <w:r w:rsidRPr="00AA7351">
          <w:rPr>
            <w:rFonts w:ascii="Calibri" w:eastAsia="Times New Roman" w:hAnsi="Calibri" w:cs="Calibri"/>
            <w:color w:val="0000FF"/>
            <w:szCs w:val="20"/>
            <w:lang w:eastAsia="ru-RU"/>
          </w:rPr>
          <w:t>N 507н</w:t>
        </w:r>
      </w:hyperlink>
      <w:r w:rsidRPr="00AA7351">
        <w:rPr>
          <w:rFonts w:ascii="Calibri" w:eastAsia="Times New Roman" w:hAnsi="Calibri" w:cs="Calibri"/>
          <w:szCs w:val="20"/>
          <w:lang w:eastAsia="ru-RU"/>
        </w:rPr>
        <w:t xml:space="preserve"> "Об утверждении профессионального стандарта "Сиделка (помощник по уходу)".</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1.13. Поставщик социальных услуг вправе осуществлять деятельность, подлежащую лицензированию, при наличии соответствующего разрешения (лицензии).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1.14. На социальное обслуживание на дому и в полустационарной форме не принимаются граждане, являющиеся бактерио- и вирусоносителями, либо при наличии у них хронического алкоголизма или наркотической зависимости,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Подтверждением отсутствия противопоказаний является справка медицинской организации.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39" w:history="1">
        <w:r w:rsidRPr="00AA7351">
          <w:rPr>
            <w:rFonts w:ascii="Calibri" w:eastAsia="Times New Roman" w:hAnsi="Calibri" w:cs="Calibri"/>
            <w:color w:val="0000FF"/>
            <w:szCs w:val="20"/>
            <w:lang w:eastAsia="ru-RU"/>
          </w:rPr>
          <w:t>Перечень</w:t>
        </w:r>
      </w:hyperlink>
      <w:r w:rsidRPr="00AA7351">
        <w:rPr>
          <w:rFonts w:ascii="Calibri" w:eastAsia="Times New Roman" w:hAnsi="Calibri" w:cs="Calibri"/>
          <w:szCs w:val="20"/>
          <w:lang w:eastAsia="ru-RU"/>
        </w:rPr>
        <w:t xml:space="preserve"> медицинских противопоказаний, в связи с наличием которых получателю социальных услуг может быть отказано, в том числе временно, в предоставлении социальных услуг в стационарной форме, определен Приказом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164"/>
      <w:bookmarkEnd w:id="5"/>
      <w:r w:rsidRPr="00AA7351">
        <w:rPr>
          <w:rFonts w:ascii="Calibri" w:eastAsia="Times New Roman" w:hAnsi="Calibri" w:cs="Calibri"/>
          <w:szCs w:val="20"/>
          <w:lang w:eastAsia="ru-RU"/>
        </w:rPr>
        <w:t>1.15. Основаниями прекращения предоставления социальных услуг являются: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 письменное заявление получателя социальных услуг или его законного представителя об отказе в предоставлении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 окончание срока предоставления социальных услуг в соответствии с индивидуальной программой и (или) истечение срока действия договора о предоставлении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 нарушение получателем социальных услуг (его законным представителем) условий, предусмотренных договором о предоставлении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4) смерть получателя социальных услуг или ликвидация (прекращение деятельности) поставщика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 решение суда о признании получателя социальных услуг безвестно отсутствующим или умершим;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 осуждение получателя социальных услуг к отбыванию наказания в виде лишения свободы;</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7) возникновение у получателя социальных услуг медицинских противопоказаний к получению социальных услуг, указанных в </w:t>
      </w:r>
      <w:hyperlink w:anchor="P164" w:history="1">
        <w:r w:rsidRPr="00AA7351">
          <w:rPr>
            <w:rFonts w:ascii="Calibri" w:eastAsia="Times New Roman" w:hAnsi="Calibri" w:cs="Calibri"/>
            <w:color w:val="0000FF"/>
            <w:szCs w:val="20"/>
            <w:lang w:eastAsia="ru-RU"/>
          </w:rPr>
          <w:t>пункте 1.15</w:t>
        </w:r>
      </w:hyperlink>
      <w:r w:rsidRPr="00AA7351">
        <w:rPr>
          <w:rFonts w:ascii="Calibri" w:eastAsia="Times New Roman" w:hAnsi="Calibri" w:cs="Calibri"/>
          <w:szCs w:val="20"/>
          <w:lang w:eastAsia="ru-RU"/>
        </w:rPr>
        <w:t xml:space="preserve"> настоящего Порядка, подтвержденных заключением уполномоченной медицинской организации.</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center"/>
        <w:outlineLvl w:val="1"/>
        <w:rPr>
          <w:rFonts w:ascii="Calibri" w:eastAsia="Times New Roman" w:hAnsi="Calibri" w:cs="Calibri"/>
          <w:b/>
          <w:szCs w:val="20"/>
          <w:lang w:eastAsia="ru-RU"/>
        </w:rPr>
      </w:pPr>
      <w:r w:rsidRPr="00AA7351">
        <w:rPr>
          <w:rFonts w:ascii="Calibri" w:eastAsia="Times New Roman" w:hAnsi="Calibri" w:cs="Calibri"/>
          <w:b/>
          <w:szCs w:val="20"/>
          <w:lang w:eastAsia="ru-RU"/>
        </w:rPr>
        <w:t>2. СТАНДАРТЫ СОЦИАЛЬНЫХ УСЛУГ</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center"/>
        <w:outlineLvl w:val="2"/>
        <w:rPr>
          <w:rFonts w:ascii="Calibri" w:eastAsia="Times New Roman" w:hAnsi="Calibri" w:cs="Calibri"/>
          <w:b/>
          <w:szCs w:val="20"/>
          <w:lang w:eastAsia="ru-RU"/>
        </w:rPr>
      </w:pPr>
      <w:r w:rsidRPr="00AA7351">
        <w:rPr>
          <w:rFonts w:ascii="Calibri" w:eastAsia="Times New Roman" w:hAnsi="Calibri" w:cs="Calibri"/>
          <w:b/>
          <w:szCs w:val="20"/>
          <w:lang w:eastAsia="ru-RU"/>
        </w:rPr>
        <w:t>2.1. Описание социальных услуг, в том числе их объем,</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сроки и условия предоставления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Социальное обслуживание предоставляется: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 и заочно в форме телефонного, интернет-консультирования).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260" w:history="1">
        <w:r w:rsidRPr="00AA7351">
          <w:rPr>
            <w:rFonts w:ascii="Calibri" w:eastAsia="Times New Roman" w:hAnsi="Calibri" w:cs="Calibri"/>
            <w:color w:val="0000FF"/>
            <w:szCs w:val="20"/>
            <w:lang w:eastAsia="ru-RU"/>
          </w:rPr>
          <w:t>Описание</w:t>
        </w:r>
      </w:hyperlink>
      <w:r w:rsidRPr="00AA7351">
        <w:rPr>
          <w:rFonts w:ascii="Calibri" w:eastAsia="Times New Roman" w:hAnsi="Calibri" w:cs="Calibri"/>
          <w:szCs w:val="20"/>
          <w:lang w:eastAsia="ru-RU"/>
        </w:rPr>
        <w:t xml:space="preserve"> социальных услуг приведено в приложении к Порядку и содержит требования к объему, срокам и условиям предоставления социальных услуг, включенных в перечень социальных услуг, предоставляемых поставщиками социальных услуг на территории Красноярского края, утвержденный </w:t>
      </w:r>
      <w:hyperlink r:id="rId40" w:history="1">
        <w:r w:rsidRPr="00AA7351">
          <w:rPr>
            <w:rFonts w:ascii="Calibri" w:eastAsia="Times New Roman" w:hAnsi="Calibri" w:cs="Calibri"/>
            <w:color w:val="0000FF"/>
            <w:szCs w:val="20"/>
            <w:lang w:eastAsia="ru-RU"/>
          </w:rPr>
          <w:t>Законом</w:t>
        </w:r>
      </w:hyperlink>
      <w:r w:rsidRPr="00AA7351">
        <w:rPr>
          <w:rFonts w:ascii="Calibri" w:eastAsia="Times New Roman" w:hAnsi="Calibri" w:cs="Calibri"/>
          <w:szCs w:val="20"/>
          <w:lang w:eastAsia="ru-RU"/>
        </w:rPr>
        <w:t xml:space="preserve"> Красноярского края от 16.12.2014 N 7-3023 "Об организации социального обслуживания граждан в Красноярском крае".</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center"/>
        <w:outlineLvl w:val="2"/>
        <w:rPr>
          <w:rFonts w:ascii="Calibri" w:eastAsia="Times New Roman" w:hAnsi="Calibri" w:cs="Calibri"/>
          <w:b/>
          <w:szCs w:val="20"/>
          <w:lang w:eastAsia="ru-RU"/>
        </w:rPr>
      </w:pPr>
      <w:r w:rsidRPr="00AA7351">
        <w:rPr>
          <w:rFonts w:ascii="Calibri" w:eastAsia="Times New Roman" w:hAnsi="Calibri" w:cs="Calibri"/>
          <w:b/>
          <w:szCs w:val="20"/>
          <w:lang w:eastAsia="ru-RU"/>
        </w:rPr>
        <w:t>2.2. Показатели качества и оценка результатов</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предоставления социальной услуги</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Основными показателями, определяющими качество социальных услуг, предоставляемых получателям социальных услуг, являются: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 численность получателей социальных услуг, охваченных социальными услугами у данного поставщика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 укомплектованность штата поставщика социальных услуг специалистами и их квалификация;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6) наличие специального и технического оснащения (оборудование, приборы, аппаратура) </w:t>
      </w:r>
      <w:r w:rsidRPr="00AA7351">
        <w:rPr>
          <w:rFonts w:ascii="Calibri" w:eastAsia="Times New Roman" w:hAnsi="Calibri" w:cs="Calibri"/>
          <w:szCs w:val="20"/>
          <w:lang w:eastAsia="ru-RU"/>
        </w:rPr>
        <w:lastRenderedPageBreak/>
        <w:t>помещений поставщика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7) состояние информации о порядке и правилах предоставления социальных услуг, организации социального обслуживания;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9) обеспечение конфиденциальности и доведение до получателя социальных услуг информации о порядке и правилах предоставления социальных услуг, организации социального обслуживания в полном объеме;</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10) соблюдение требований безопасности в соответствии с показаниями (состояние здоровья) без причинения вреда здоровью, физических или моральных страданий и неудобств получателю социальных услуг с обеспечением комфортных условий жизнедеятельности.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При оценке качества социальных услуг, предоставляемых получателям социальных услуг, используются следующие критерии: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 своевременность предоставления социальной услуги, в том числе с учетом степени нуждаемости получателя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 результативность (эффективность) предоставления социальной услуги (улучшение условий жизнедеятельности получателя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Качество социальных услуг, предоставляемых поставщиком социальных услуг, должно соответствовать требованиям национального стандарта Российской Федерации </w:t>
      </w:r>
      <w:hyperlink r:id="rId41" w:history="1">
        <w:r w:rsidRPr="00AA7351">
          <w:rPr>
            <w:rFonts w:ascii="Calibri" w:eastAsia="Times New Roman" w:hAnsi="Calibri" w:cs="Calibri"/>
            <w:color w:val="0000FF"/>
            <w:szCs w:val="20"/>
            <w:lang w:eastAsia="ru-RU"/>
          </w:rPr>
          <w:t>ГОСТ Р 52142-2013</w:t>
        </w:r>
      </w:hyperlink>
      <w:r w:rsidRPr="00AA7351">
        <w:rPr>
          <w:rFonts w:ascii="Calibri" w:eastAsia="Times New Roman" w:hAnsi="Calibri" w:cs="Calibri"/>
          <w:szCs w:val="20"/>
          <w:lang w:eastAsia="ru-RU"/>
        </w:rPr>
        <w:t xml:space="preserve"> "Социальное обслуживание населения. Качество социальных услуг. Общие положения", утвержденного Приказом Федерального агентства по техническому регулированию и метрологии от 17.10.2013 N 1179-ст "Об утверждении национального стандарта".</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Результат предоставления социальных услуг оценивается уполномоченной организацией на основании изменения потребности гражданина в социальных услугах и (или) расширения его возможностей самостоятельно обеспечивать свои основные жизненные потребности при пересмотре индивидуальной программы не реже чем раз в три года.</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center"/>
        <w:outlineLvl w:val="2"/>
        <w:rPr>
          <w:rFonts w:ascii="Calibri" w:eastAsia="Times New Roman" w:hAnsi="Calibri" w:cs="Calibri"/>
          <w:b/>
          <w:szCs w:val="20"/>
          <w:lang w:eastAsia="ru-RU"/>
        </w:rPr>
      </w:pPr>
      <w:r w:rsidRPr="00AA7351">
        <w:rPr>
          <w:rFonts w:ascii="Calibri" w:eastAsia="Times New Roman" w:hAnsi="Calibri" w:cs="Calibri"/>
          <w:b/>
          <w:szCs w:val="20"/>
          <w:lang w:eastAsia="ru-RU"/>
        </w:rPr>
        <w:t>2.3. Общие условия предоставления социальных услуг,</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в том числе условия доступности предоставления социальных</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услуг для инвалидов и других лиц с учетом ограничений</w:t>
      </w: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r w:rsidRPr="00AA7351">
        <w:rPr>
          <w:rFonts w:ascii="Calibri" w:eastAsia="Times New Roman" w:hAnsi="Calibri" w:cs="Calibri"/>
          <w:b/>
          <w:szCs w:val="20"/>
          <w:lang w:eastAsia="ru-RU"/>
        </w:rPr>
        <w:t>их жизнедеятельности</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2.3.1. Поставщик социальных услуг и его структурные подразделения должны:</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быть приближены к месту жительства (месту пребывания) получателей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иметь транспортную доступность для всех получателей социальных услуг, в том числе инвалидов, включая граждан с ограничениями возможности передвижения;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иметь в наличии мобильные бригады с целью оперативного оказания социальных услуг получателям социальных услуг, проживающим в отдаленных населенных пунктах;</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применять стационарозамещающие технологии социального обслуживания;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иметь финансовые и материально-технические ресурсы для обеспечения государственных гарантий в сфере социального обслуживания;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обеспечивать информационную доступность, в том числе полноту, актуальность и достоверность информации о порядке предоставления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быть обеспечены работниками с уровнем квалификации, соответствующим утвержденным Министерством труда и социальной защиты Российской Федерации профессиональным стандартам;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предоставлять социальные услуги в соответствии с перечнем социальных услуг, предоставляемых поставщиками социальных услуг на территории Красноярского края, утвержденным </w:t>
      </w:r>
      <w:hyperlink r:id="rId42" w:history="1">
        <w:r w:rsidRPr="00AA7351">
          <w:rPr>
            <w:rFonts w:ascii="Calibri" w:eastAsia="Times New Roman" w:hAnsi="Calibri" w:cs="Calibri"/>
            <w:color w:val="0000FF"/>
            <w:szCs w:val="20"/>
            <w:lang w:eastAsia="ru-RU"/>
          </w:rPr>
          <w:t>Законом</w:t>
        </w:r>
      </w:hyperlink>
      <w:r w:rsidRPr="00AA7351">
        <w:rPr>
          <w:rFonts w:ascii="Calibri" w:eastAsia="Times New Roman" w:hAnsi="Calibri" w:cs="Calibri"/>
          <w:szCs w:val="20"/>
          <w:lang w:eastAsia="ru-RU"/>
        </w:rPr>
        <w:t xml:space="preserve"> Красноярского края от 16.12.2014 N 7-3023 "Об организации социального обслуживания граждан в Красноярском крае".</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2.3.2. Требования к размещению организаций социального обслуживания и иных объектов инфраструктуры в сфере социального обслуживания исходя из потребностей получателей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Поставщик социальных услуг и его структурные подразделения должны быть размещены в специально предназначенном здании (зданиях) или помещениях, доступных для инвалидов и других лиц с ограниченными возможностями для самостоятельного их передвижения по территории, в том числе в креслах-колясках, самообслуживания, а также доступного размещения оборудования и носителей информации.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Здания и помещения должны быть обеспечены средствами коммунально-бытового обслуживания и оснащены средствами электросвязи, оборудованием, аппаратурой, приборами, предназначенными для оказания социальных услуг; их состояние должно соответствовать требованиям стандартов, технических условий.</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Поставщик социальных услуг должен обладать достаточными информационными ресурсами, в том числе иметь официальный сайт, а также размещать и поддерживать в актуальном состоянии информационные стенды в местах предоставления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Здания и помещения, обеспеченность техническим оборудованием и инвентарем должны отвечать требованиям санитарно-эпидемиологических правил и нормативов, правилам пожарной безопасности,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воздуха, влажность воздуха, запыленность, загазованность, шум, вибрация и другие), в соответствии с:</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1) Федеральным </w:t>
      </w:r>
      <w:hyperlink r:id="rId43" w:history="1">
        <w:r w:rsidRPr="00AA7351">
          <w:rPr>
            <w:rFonts w:ascii="Calibri" w:eastAsia="Times New Roman" w:hAnsi="Calibri" w:cs="Calibri"/>
            <w:color w:val="0000FF"/>
            <w:szCs w:val="20"/>
            <w:lang w:eastAsia="ru-RU"/>
          </w:rPr>
          <w:t>законом</w:t>
        </w:r>
      </w:hyperlink>
      <w:r w:rsidRPr="00AA73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2) Национальным стандартом Российской Федерации </w:t>
      </w:r>
      <w:hyperlink r:id="rId44" w:history="1">
        <w:r w:rsidRPr="00AA7351">
          <w:rPr>
            <w:rFonts w:ascii="Calibri" w:eastAsia="Times New Roman" w:hAnsi="Calibri" w:cs="Calibri"/>
            <w:color w:val="0000FF"/>
            <w:szCs w:val="20"/>
            <w:lang w:eastAsia="ru-RU"/>
          </w:rPr>
          <w:t>ГОСТ Р 52882-2007</w:t>
        </w:r>
      </w:hyperlink>
      <w:r w:rsidRPr="00AA7351">
        <w:rPr>
          <w:rFonts w:ascii="Calibri" w:eastAsia="Times New Roman" w:hAnsi="Calibri" w:cs="Calibri"/>
          <w:szCs w:val="20"/>
          <w:lang w:eastAsia="ru-RU"/>
        </w:rPr>
        <w:t xml:space="preserve"> "Социальное обслуживание населения. Специальное техническое оснащение учреждений социального обслуживания", утвержденным Приказом Федерального агентства по техническому регулированию и метрологии от 27.12.2007 N 560-ст "Об утверждении национального стандарта";</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3) </w:t>
      </w:r>
      <w:hyperlink r:id="rId45" w:history="1">
        <w:r w:rsidRPr="00AA7351">
          <w:rPr>
            <w:rFonts w:ascii="Calibri" w:eastAsia="Times New Roman" w:hAnsi="Calibri" w:cs="Calibri"/>
            <w:color w:val="0000FF"/>
            <w:szCs w:val="20"/>
            <w:lang w:eastAsia="ru-RU"/>
          </w:rPr>
          <w:t>СанПиН 2.4.3259-15</w:t>
        </w:r>
      </w:hyperlink>
      <w:r w:rsidRPr="00AA7351">
        <w:rPr>
          <w:rFonts w:ascii="Calibri" w:eastAsia="Times New Roman" w:hAnsi="Calibri" w:cs="Calibri"/>
          <w:szCs w:val="20"/>
          <w:lang w:eastAsia="ru-RU"/>
        </w:rP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утвержденными Постановлением Главного государственного санитарного врача Российской Федерации от 09.02.2015 N 8;</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4) </w:t>
      </w:r>
      <w:hyperlink r:id="rId46" w:history="1">
        <w:r w:rsidRPr="00AA7351">
          <w:rPr>
            <w:rFonts w:ascii="Calibri" w:eastAsia="Times New Roman" w:hAnsi="Calibri" w:cs="Calibri"/>
            <w:color w:val="0000FF"/>
            <w:szCs w:val="20"/>
            <w:lang w:eastAsia="ru-RU"/>
          </w:rPr>
          <w:t>СП 2.1.2.3358-16</w:t>
        </w:r>
      </w:hyperlink>
      <w:r w:rsidRPr="00AA7351">
        <w:rPr>
          <w:rFonts w:ascii="Calibri" w:eastAsia="Times New Roman" w:hAnsi="Calibri" w:cs="Calibri"/>
          <w:szCs w:val="20"/>
          <w:lang w:eastAsia="ru-RU"/>
        </w:rPr>
        <w:t xml:space="preserve"> "Санитарно-эпидемиологические требования к размещению, устройству, </w:t>
      </w:r>
      <w:r w:rsidRPr="00AA7351">
        <w:rPr>
          <w:rFonts w:ascii="Calibri" w:eastAsia="Times New Roman" w:hAnsi="Calibri" w:cs="Calibri"/>
          <w:szCs w:val="20"/>
          <w:lang w:eastAsia="ru-RU"/>
        </w:rPr>
        <w:lastRenderedPageBreak/>
        <w:t>оборудованию, содержанию, санитарно-гигиеническому и противоэпидемическому режиму работы организаций социального обслуживания", утвержденными Постановлением Главного государственного санитарного врача Российской Федерации от 27.05.2016 N 69;</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5) рекомендуемым </w:t>
      </w:r>
      <w:hyperlink r:id="rId47" w:history="1">
        <w:r w:rsidRPr="00AA7351">
          <w:rPr>
            <w:rFonts w:ascii="Calibri" w:eastAsia="Times New Roman" w:hAnsi="Calibri" w:cs="Calibri"/>
            <w:color w:val="0000FF"/>
            <w:szCs w:val="20"/>
            <w:lang w:eastAsia="ru-RU"/>
          </w:rPr>
          <w:t>перечнем</w:t>
        </w:r>
      </w:hyperlink>
      <w:r w:rsidRPr="00AA7351">
        <w:rPr>
          <w:rFonts w:ascii="Calibri" w:eastAsia="Times New Roman" w:hAnsi="Calibri" w:cs="Calibri"/>
          <w:szCs w:val="20"/>
          <w:lang w:eastAsia="ru-RU"/>
        </w:rPr>
        <w:t xml:space="preserve"> оборудования, необходимого для оснащения организаций, предоставляющих социальные услуги в стационарной форме социального обслуживания (структурными подразделениями организаций), предусмотренным приложением N 2 к Правилам организации деятельности организаций социального обслуживания, их структурных подразделений, утвержденным Приказом Министерства труда и социальной защиты Российской Федерации от 24.11.2014 N 940н.</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социальных услуг в полустационарной форме или в стационарной форме должны быть обеспечены:</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 возможность сопровождения получателей социальных услуг, в том числе инвалидов, имеющих стойкие расстройства функции зрения, при передвижении по территории организации социального обслуживания, а также при пользовании услугами, предоставляемыми поставщиком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а также допуск тифлосурдопереводчика, допуск собак-проводников;</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 и тифлосурдопереводчика;</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 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 оказание иных видов посторонней помощи.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При невозможности создания условий для полного учета потребностей инвалидов поставщиком социальных услуг должны проводиться мероприятия по обеспечению беспрепятственного доступа инвалидов к зданиям и помещениям, в которых предоставляются социальные услуги в полустационарной форме или в стационарной форме, с учетом разумного приспособления.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2.3.3. Социальное обслуживание в стационарной форме предоставляется в порядке очередности, исходя из даты регистрации заявления о предоставлении социальных услуг в стационарной форме.</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center"/>
        <w:outlineLvl w:val="2"/>
        <w:rPr>
          <w:rFonts w:ascii="Calibri" w:eastAsia="Times New Roman" w:hAnsi="Calibri" w:cs="Calibri"/>
          <w:b/>
          <w:szCs w:val="20"/>
          <w:lang w:eastAsia="ru-RU"/>
        </w:rPr>
      </w:pPr>
      <w:r w:rsidRPr="00AA7351">
        <w:rPr>
          <w:rFonts w:ascii="Calibri" w:eastAsia="Times New Roman" w:hAnsi="Calibri" w:cs="Calibri"/>
          <w:b/>
          <w:szCs w:val="20"/>
          <w:lang w:eastAsia="ru-RU"/>
        </w:rPr>
        <w:t>2.4. Подушевые нормативы финансирования социальных услуг</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Подушевые нормативы финансирования социальных услуг, предоставляемых поставщиками социальных услуг на территории Красноярского края, утверждаются министерством социальной политики Красноярского края.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right"/>
        <w:outlineLvl w:val="1"/>
        <w:rPr>
          <w:rFonts w:ascii="Calibri" w:eastAsia="Times New Roman" w:hAnsi="Calibri" w:cs="Calibri"/>
          <w:szCs w:val="20"/>
          <w:lang w:eastAsia="ru-RU"/>
        </w:rPr>
      </w:pPr>
      <w:r w:rsidRPr="00AA7351">
        <w:rPr>
          <w:rFonts w:ascii="Calibri" w:eastAsia="Times New Roman" w:hAnsi="Calibri" w:cs="Calibri"/>
          <w:szCs w:val="20"/>
          <w:lang w:eastAsia="ru-RU"/>
        </w:rPr>
        <w:t>Приложение</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к Порядку</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предоставления социальных</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услуг поставщиками социальных</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услуг, включая перечень</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документов, необходимых</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для предоставления социальных</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услуг, и порядку представления</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получателями социальных услуг</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сведений и документов,</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необходимых для предоставления</w:t>
      </w:r>
    </w:p>
    <w:p w:rsidR="00AA7351" w:rsidRPr="00AA7351" w:rsidRDefault="00AA7351" w:rsidP="00AA7351">
      <w:pPr>
        <w:widowControl w:val="0"/>
        <w:autoSpaceDE w:val="0"/>
        <w:autoSpaceDN w:val="0"/>
        <w:spacing w:after="0" w:line="240" w:lineRule="auto"/>
        <w:jc w:val="right"/>
        <w:rPr>
          <w:rFonts w:ascii="Calibri" w:eastAsia="Times New Roman" w:hAnsi="Calibri" w:cs="Calibri"/>
          <w:szCs w:val="20"/>
          <w:lang w:eastAsia="ru-RU"/>
        </w:rPr>
      </w:pPr>
      <w:r w:rsidRPr="00AA7351">
        <w:rPr>
          <w:rFonts w:ascii="Calibri" w:eastAsia="Times New Roman" w:hAnsi="Calibri" w:cs="Calibri"/>
          <w:szCs w:val="20"/>
          <w:lang w:eastAsia="ru-RU"/>
        </w:rPr>
        <w:t>социальных услуг</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center"/>
        <w:rPr>
          <w:rFonts w:ascii="Calibri" w:eastAsia="Times New Roman" w:hAnsi="Calibri" w:cs="Calibri"/>
          <w:b/>
          <w:szCs w:val="20"/>
          <w:lang w:eastAsia="ru-RU"/>
        </w:rPr>
      </w:pPr>
      <w:bookmarkStart w:id="6" w:name="P260"/>
      <w:bookmarkEnd w:id="6"/>
      <w:r w:rsidRPr="00AA7351">
        <w:rPr>
          <w:rFonts w:ascii="Calibri" w:eastAsia="Times New Roman" w:hAnsi="Calibri" w:cs="Calibri"/>
          <w:b/>
          <w:szCs w:val="20"/>
          <w:lang w:eastAsia="ru-RU"/>
        </w:rPr>
        <w:t>ОПИСАНИЕ СОЦИАЛЬНЫХ УСЛУГ</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AA7351">
        <w:rPr>
          <w:rFonts w:ascii="Calibri" w:eastAsia="Times New Roman" w:hAnsi="Calibri" w:cs="Calibri"/>
          <w:b/>
          <w:szCs w:val="20"/>
          <w:lang w:eastAsia="ru-RU"/>
        </w:rPr>
        <w:t>Вид социальных услуг: социально-бытовые услуги</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bookmarkStart w:id="7" w:name="P264"/>
      <w:bookmarkEnd w:id="7"/>
      <w:r w:rsidRPr="00AA7351">
        <w:rPr>
          <w:rFonts w:ascii="Calibri" w:eastAsia="Times New Roman" w:hAnsi="Calibri" w:cs="Calibri"/>
          <w:szCs w:val="20"/>
          <w:lang w:eastAsia="ru-RU"/>
        </w:rPr>
        <w:t>1. Наименование социальной услуги: обеспечение площадью жилых помещений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помещениями для организации реабилитационных и лечебных мероприятий, лечебно-трудовой и учебной деятельности, культурного и бытового обслуживания.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стационарной форме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совершеннолетним гражданам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помещений круглосуточно;</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размещение граждан в одном жилом помещении допускается в соответствии с требованиями санитарно-эпидемиологических правил и нормативов;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w:t>
            </w:r>
            <w:r w:rsidRPr="00AA7351">
              <w:rPr>
                <w:rFonts w:ascii="Calibri" w:eastAsia="Times New Roman" w:hAnsi="Calibri" w:cs="Calibri"/>
                <w:szCs w:val="20"/>
                <w:lang w:eastAsia="ru-RU"/>
              </w:rPr>
              <w:lastRenderedPageBreak/>
              <w:t>отвечающего требованиям санитарно-эпидемиологических правил и нормативов;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сохранности личных вещей, сданных на хранение поставщику социальных услуг, включая: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хранение личных вещей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ведение личного дела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социальной гостинице на срок не более 90 суток в течение календарного года;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на срок сопровождения ребенка-инвалида при </w:t>
            </w:r>
            <w:r w:rsidRPr="00AA7351">
              <w:rPr>
                <w:rFonts w:ascii="Calibri" w:eastAsia="Times New Roman" w:hAnsi="Calibri" w:cs="Calibri"/>
                <w:szCs w:val="20"/>
                <w:lang w:eastAsia="ru-RU"/>
              </w:rPr>
              <w:lastRenderedPageBreak/>
              <w:t>получении им социально-оздоровительной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жилой площади для одного получателя социальных услуг в сутки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поставщика социальных услуг установленным количеством специалистов: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w:t>
            </w:r>
            <w:r w:rsidRPr="00AA7351">
              <w:rPr>
                <w:rFonts w:ascii="Calibri" w:eastAsia="Times New Roman" w:hAnsi="Calibri" w:cs="Calibri"/>
                <w:szCs w:val="20"/>
                <w:lang w:eastAsia="ru-RU"/>
              </w:rPr>
              <w:lastRenderedPageBreak/>
              <w:t>хозяйственного отдела; юрист (юрисконсульт), инженер по пожарной безопасности.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помещений круглосуточно;</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формирование групп несовершеннолетних осуществляется в соответствии с требованиями санитарно-эпидемиологических правил и нормативов;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и нормативов;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сохранности личных вещей, сданных на хранение поставщику социальных услуг, включая: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упаковка вещей и ценностей; маркировка упаковки с указанием ФИО получателя социальных услуг, места его размещения, даты упаковки);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3) хранение личных вещей </w:t>
            </w:r>
            <w:r w:rsidRPr="00AA7351">
              <w:rPr>
                <w:rFonts w:ascii="Calibri" w:eastAsia="Times New Roman" w:hAnsi="Calibri" w:cs="Calibri"/>
                <w:szCs w:val="20"/>
                <w:lang w:eastAsia="ru-RU"/>
              </w:rPr>
              <w:lastRenderedPageBreak/>
              <w:t>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ведение личного дела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ежедневно.</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жилой площади для одного получателя социальных услуг в сутки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инженер по пожарной безопасности.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w:t>
            </w:r>
            <w:r w:rsidRPr="00AA7351">
              <w:rPr>
                <w:rFonts w:ascii="Calibri" w:eastAsia="Times New Roman" w:hAnsi="Calibri" w:cs="Calibri"/>
                <w:szCs w:val="20"/>
                <w:lang w:eastAsia="ru-RU"/>
              </w:rPr>
              <w:lastRenderedPageBreak/>
              <w:t>услуг; сейфы для хранения ценностей получателей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расходные материалы для копировального аппарата и принтера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полустационарной форме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совершеннолетним 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дневного или ночного пребывания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жилое помещение для ночного пребывания предоставляется на срок до 13 часов с 20-00 часов одного дня до 9-00 часов следующего дня;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жилое помещение в центрах социальной адаптации (помощи) для лиц, освободившихся из мест лишения свободы, в том числе для лиц без определенного места жительства и занятий, социальных гостиницах предоставляется на срок до 18 часов в сутки;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жилое помещение для дневного пребывания предоставляется до 8 часов в сутки в соответствии с графиком работы поставщика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предоставляются условия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w:t>
            </w:r>
            <w:r w:rsidRPr="00AA7351">
              <w:rPr>
                <w:rFonts w:ascii="Calibri" w:eastAsia="Times New Roman" w:hAnsi="Calibri" w:cs="Calibri"/>
                <w:szCs w:val="20"/>
                <w:lang w:eastAsia="ru-RU"/>
              </w:rPr>
              <w:lastRenderedPageBreak/>
              <w:t>действующих санитарно-эпидемиологических правил и нормативов;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сохранности личных вещей, сданных на хранение поставщику социальных услуг, включая: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хранение личных вещей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ведение личного дела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ежедневно на срок, определенный индивидуальной программой предоставления социальных услуг, не более 90 суток в течение календарного года;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центрах социальной адаптации (помощи) для лиц, освободившихся из мест лишения свободы, в том числе для лиц без определенного места жительства и занятий, на срок не более шести месяцев.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жилой площади для одного получателя социальных услуг в сутки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юрист (юрисконсульт), или специалист по социальной работе, или медицинская сестра, или санитарка, или помощник воспитателя, или заведующий хозяйством, или сестра-хозяйка.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стол, стул, шкаф для документации, шкаф для одежды, кровати, кушетка, настольная лампа, стул для получателя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Специально оборудованные в соответствии с требованиями безопасности помещения </w:t>
            </w:r>
            <w:r w:rsidRPr="00AA7351">
              <w:rPr>
                <w:rFonts w:ascii="Calibri" w:eastAsia="Times New Roman" w:hAnsi="Calibri" w:cs="Calibri"/>
                <w:szCs w:val="20"/>
                <w:lang w:eastAsia="ru-RU"/>
              </w:rPr>
              <w:lastRenderedPageBreak/>
              <w:t>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bookmarkStart w:id="8" w:name="P349"/>
      <w:bookmarkEnd w:id="8"/>
      <w:r w:rsidRPr="00AA7351">
        <w:rPr>
          <w:rFonts w:ascii="Calibri" w:eastAsia="Times New Roman" w:hAnsi="Calibri" w:cs="Calibri"/>
          <w:szCs w:val="20"/>
          <w:lang w:eastAsia="ru-RU"/>
        </w:rPr>
        <w:t xml:space="preserve">2. Наименование социальной услуги: обеспечение питанием согласно нормам, </w:t>
      </w:r>
      <w:r w:rsidRPr="00AA7351">
        <w:rPr>
          <w:rFonts w:ascii="Calibri" w:eastAsia="Times New Roman" w:hAnsi="Calibri" w:cs="Calibri"/>
          <w:szCs w:val="20"/>
          <w:lang w:eastAsia="ru-RU"/>
        </w:rPr>
        <w:lastRenderedPageBreak/>
        <w:t>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 утвержденных Правительством Красноярского края.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стационарной форме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горячим питанием совершеннолетних граждан</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обеспечение горячим питанием осуществляется на время проживания получателя социальных услуг в жилом помещении, предоставляемом поставщиком социальных услуг в соответствии с </w:t>
            </w:r>
            <w:hyperlink r:id="rId48" w:history="1">
              <w:r w:rsidRPr="00AA7351">
                <w:rPr>
                  <w:rFonts w:ascii="Calibri" w:eastAsia="Times New Roman" w:hAnsi="Calibri" w:cs="Calibri"/>
                  <w:color w:val="0000FF"/>
                  <w:szCs w:val="20"/>
                  <w:lang w:eastAsia="ru-RU"/>
                </w:rPr>
                <w:t>нормами</w:t>
              </w:r>
            </w:hyperlink>
            <w:r w:rsidRPr="00AA7351">
              <w:rPr>
                <w:rFonts w:ascii="Calibri" w:eastAsia="Times New Roman" w:hAnsi="Calibri" w:cs="Calibri"/>
                <w:szCs w:val="20"/>
                <w:lang w:eastAsia="ru-RU"/>
              </w:rPr>
              <w:t>, утвержденными Правительством Красноярского края от 17.12.2014 N 607-п "Об утверждении норм питания в краевых учреждениях социального обслуживания".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ежедневно не менее трех раз в день при круглосуточном проживании в жилом помещении, предоставляемом поставщиком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на срок сопровождения ребенка-инвалида при получении им социально-оздоровительной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горячим питанием одного получателя социальных услуг в сутки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обеспеченность пищеблока инвентарем, посудой; наличие и исправность холодильного, измерительного, технологического вентиляционного оборудования.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моющие и дезинфицирующие средства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горячим питанием несовершеннолетних</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обеспечение горячим питанием осуществляется на время проживания получателя социальных услуг в жилом помещении, предоставляемом </w:t>
            </w:r>
            <w:r w:rsidRPr="00AA7351">
              <w:rPr>
                <w:rFonts w:ascii="Calibri" w:eastAsia="Times New Roman" w:hAnsi="Calibri" w:cs="Calibri"/>
                <w:szCs w:val="20"/>
                <w:lang w:eastAsia="ru-RU"/>
              </w:rPr>
              <w:lastRenderedPageBreak/>
              <w:t xml:space="preserve">поставщиком социальных услуг в соответствии с </w:t>
            </w:r>
            <w:hyperlink r:id="rId49" w:history="1">
              <w:r w:rsidRPr="00AA7351">
                <w:rPr>
                  <w:rFonts w:ascii="Calibri" w:eastAsia="Times New Roman" w:hAnsi="Calibri" w:cs="Calibri"/>
                  <w:color w:val="0000FF"/>
                  <w:szCs w:val="20"/>
                  <w:lang w:eastAsia="ru-RU"/>
                </w:rPr>
                <w:t>нормами</w:t>
              </w:r>
            </w:hyperlink>
            <w:r w:rsidRPr="00AA7351">
              <w:rPr>
                <w:rFonts w:ascii="Calibri" w:eastAsia="Times New Roman" w:hAnsi="Calibri" w:cs="Calibri"/>
                <w:szCs w:val="20"/>
                <w:lang w:eastAsia="ru-RU"/>
              </w:rPr>
              <w:t>, утвержденными Правительством Красноярского края от 17.12.2014 N 607-п "Об утверждении норм питания в краевых учреждениях социального обслуживания";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пятикратный прием пищи в сутки с интервалами в 3,5 - 4 часа.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ежедневно при круглосуточном проживании в жилом помещении, предоставляемом поставщиком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горячим питанием одного получателя социальных услуг в сутки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w:t>
            </w:r>
            <w:r w:rsidRPr="00AA7351">
              <w:rPr>
                <w:rFonts w:ascii="Calibri" w:eastAsia="Times New Roman" w:hAnsi="Calibri" w:cs="Calibri"/>
                <w:szCs w:val="20"/>
                <w:lang w:eastAsia="ru-RU"/>
              </w:rPr>
              <w:lastRenderedPageBreak/>
              <w:t>или мойщик посуды, официант или буфетчик, заведующий буфетной, подсобный рабочий, кладовщик (завскладом) или младший медицинский персонал.</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обеспеченность пищеблока и (или) обеденного зала, буфетных в соответствии с требованиями санитарного законодательства оборудованием, инвентарем, посудой; наличие и исправность холодильного, измерительного, технологического вентиляционного оборудования.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моющие и дезинфицирующие средства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полустационарной форме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горячим питанием совершеннолетних граждан</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ежедневно один раз в день;</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обеспечение горячим питанием осуществляется в соответствии с </w:t>
            </w:r>
            <w:hyperlink r:id="rId50" w:history="1">
              <w:r w:rsidRPr="00AA7351">
                <w:rPr>
                  <w:rFonts w:ascii="Calibri" w:eastAsia="Times New Roman" w:hAnsi="Calibri" w:cs="Calibri"/>
                  <w:color w:val="0000FF"/>
                  <w:szCs w:val="20"/>
                  <w:lang w:eastAsia="ru-RU"/>
                </w:rPr>
                <w:t>нормами</w:t>
              </w:r>
            </w:hyperlink>
            <w:r w:rsidRPr="00AA7351">
              <w:rPr>
                <w:rFonts w:ascii="Calibri" w:eastAsia="Times New Roman" w:hAnsi="Calibri" w:cs="Calibri"/>
                <w:szCs w:val="20"/>
                <w:lang w:eastAsia="ru-RU"/>
              </w:rPr>
              <w:t>, утвержденными Правительством Красноярского края от 17.12.2014 N 607-п "Об утверждении норм питания в краевых учреждениях социального обслуживания".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В случае предоставления социальных услуг в дневное время на период до 4 часов в день питание не предоставляется.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ежедневно в период предоставления получателю социальных услуг в полустационарной форме.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горячим питанием одного получателя социальных услуг в сутки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w:t>
            </w:r>
            <w:r w:rsidRPr="00AA7351">
              <w:rPr>
                <w:rFonts w:ascii="Calibri" w:eastAsia="Times New Roman" w:hAnsi="Calibri" w:cs="Calibri"/>
                <w:szCs w:val="20"/>
                <w:lang w:eastAsia="ru-RU"/>
              </w:rPr>
              <w:lastRenderedPageBreak/>
              <w:t>или младший медицинский персонал.</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обеспеченность пищеблока, групп дневного пребывания инвентарем, посудой; наличие и исправность холодильного, измерительного и технологического оборудования.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моющие и дезинфицирующие средства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горячим питанием несовершеннолетних</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обеспечение горячим питанием осуществляется в соответствии с </w:t>
            </w:r>
            <w:hyperlink r:id="rId51" w:history="1">
              <w:r w:rsidRPr="00AA7351">
                <w:rPr>
                  <w:rFonts w:ascii="Calibri" w:eastAsia="Times New Roman" w:hAnsi="Calibri" w:cs="Calibri"/>
                  <w:color w:val="0000FF"/>
                  <w:szCs w:val="20"/>
                  <w:lang w:eastAsia="ru-RU"/>
                </w:rPr>
                <w:t>нормами</w:t>
              </w:r>
            </w:hyperlink>
            <w:r w:rsidRPr="00AA7351">
              <w:rPr>
                <w:rFonts w:ascii="Calibri" w:eastAsia="Times New Roman" w:hAnsi="Calibri" w:cs="Calibri"/>
                <w:szCs w:val="20"/>
                <w:lang w:eastAsia="ru-RU"/>
              </w:rPr>
              <w:t>, утвержденными Постановлением Правительства Красноярского края от 17.12.2014 N 607-п "Об утверждении норм питания в краевых учреждениях социального обслуживания";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питание предоставляется до 3 раз в день с интервалами не более 3,5 часа для несовершеннолетних дошкольного возраста и не более 4 часов для несовершеннолетних школьного возраста.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случае предоставления несовершеннолетнему социальных услуг в дневное время на период до 4 часов в день питание не предоставляется.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ежедневно в период предоставления получателю социальных услуг в полустационарной форме в дневное время.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горячим питанием одного получателя социальных услуг в сутки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обеспеченность пищеблока инвентарем, посудой; наличие и исправность холодильного, измерительного и технологического оборудования.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моющие и дезинфицирующие средства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bookmarkStart w:id="9" w:name="P422"/>
      <w:bookmarkEnd w:id="9"/>
      <w:r w:rsidRPr="00AA7351">
        <w:rPr>
          <w:rFonts w:ascii="Calibri" w:eastAsia="Times New Roman" w:hAnsi="Calibri" w:cs="Calibri"/>
          <w:szCs w:val="20"/>
          <w:lang w:eastAsia="ru-RU"/>
        </w:rPr>
        <w:t>3. Наименование социальной услуги: обеспечение мягким инвентарем (одеждой, обувью, нательным бельем и постельными принадлежностями)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предоставление в пользование мебели.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стационарной форме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одежды, обуви, нательного белья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обеспечение одеждой, обувью, нательным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Правительством Красноярского края от 17.12.2014 </w:t>
            </w:r>
            <w:hyperlink r:id="rId52" w:history="1">
              <w:r w:rsidRPr="00AA7351">
                <w:rPr>
                  <w:rFonts w:ascii="Calibri" w:eastAsia="Times New Roman" w:hAnsi="Calibri" w:cs="Calibri"/>
                  <w:color w:val="0000FF"/>
                  <w:szCs w:val="20"/>
                  <w:lang w:eastAsia="ru-RU"/>
                </w:rPr>
                <w:t>N 605-п</w:t>
              </w:r>
            </w:hyperlink>
            <w:r w:rsidRPr="00AA7351">
              <w:rPr>
                <w:rFonts w:ascii="Calibri" w:eastAsia="Times New Roman" w:hAnsi="Calibri" w:cs="Calibri"/>
                <w:szCs w:val="20"/>
                <w:lang w:eastAsia="ru-RU"/>
              </w:rPr>
              <w:t xml:space="preserve">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на период проживания в жилом помещении, предоставляемом поставщиком социальных услуг, кроме социальных гостиниц.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предоставление или смена </w:t>
            </w:r>
            <w:r w:rsidRPr="00AA7351">
              <w:rPr>
                <w:rFonts w:ascii="Calibri" w:eastAsia="Times New Roman" w:hAnsi="Calibri" w:cs="Calibri"/>
                <w:szCs w:val="20"/>
                <w:lang w:eastAsia="ru-RU"/>
              </w:rPr>
              <w:lastRenderedPageBreak/>
              <w:t>одного комплекта одежды, обуви, нательного белья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сестра-хозяйка, или заведующий хозяйством, или кастелянша, или помощник воспитателя, или младший медицинский персонал.</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кладовая, оборудованная стеллажами; одежда, обувь, нательное белье.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постельных принадлежностей</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Правительством Красноярского края от 17.12.2014 </w:t>
            </w:r>
            <w:hyperlink r:id="rId53" w:history="1">
              <w:r w:rsidRPr="00AA7351">
                <w:rPr>
                  <w:rFonts w:ascii="Calibri" w:eastAsia="Times New Roman" w:hAnsi="Calibri" w:cs="Calibri"/>
                  <w:color w:val="0000FF"/>
                  <w:szCs w:val="20"/>
                  <w:lang w:eastAsia="ru-RU"/>
                </w:rPr>
                <w:t>N 605-п</w:t>
              </w:r>
            </w:hyperlink>
            <w:r w:rsidRPr="00AA7351">
              <w:rPr>
                <w:rFonts w:ascii="Calibri" w:eastAsia="Times New Roman" w:hAnsi="Calibri" w:cs="Calibri"/>
                <w:szCs w:val="20"/>
                <w:lang w:eastAsia="ru-RU"/>
              </w:rPr>
              <w:t xml:space="preserve">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на период проживания в жилом помещении, предоставляемом поставщиком социальных услуг, в социальной гостинице на срок не более трех месяцев в течение календарного года, в центрах социальной адаптации (помощи) для лиц, освободившихся из мест лишения свободы, в том числе для лиц без определенного места жительства и занятий, на срок не более шести месяцев;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на период сопровождения ребенка-инвалида при получении им социально-оздоровительной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Смена постельных принадлежностей (наволочка, простыня, пододеяльник, полотенце) производится один раз в семь дней или по мере загрязнения.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или смена одного комплекта постельных принадлежностей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сестра-хозяйка, или заведующий хозяйством (завскладом или начальник хозяйственного отдела), или кастелянша, или помощник воспитателя, или младший медицинский персонал.</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кладовая, бельевая для чистого белья, бельевая для грязного белья, постельные принадлежности (наволочка, простыня, пододеяльник, полотенце), стеллажи, шкафы для белья.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в пользование мебели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мебели осуществляется на время проживания получателя социальных услуг в жилом помещении, предоставляемом поставщиком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на период проживания в жилом помещении, предоставляемом поставщиком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мебели одному получателю социальных услуг в сутки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начальник хозяйственного отдела (заведующий складом), или сестра-хозяйка, или заведующий хозяйством.</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полустационарной форме социального обслуживания (в условиях ночного или дневного пребывания):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постельных принадлежностей совершеннолетним гражданам в условиях ночного пребывания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Правительством Красноярского края от 17.12.2014 </w:t>
            </w:r>
            <w:hyperlink r:id="rId54" w:history="1">
              <w:r w:rsidRPr="00AA7351">
                <w:rPr>
                  <w:rFonts w:ascii="Calibri" w:eastAsia="Times New Roman" w:hAnsi="Calibri" w:cs="Calibri"/>
                  <w:color w:val="0000FF"/>
                  <w:szCs w:val="20"/>
                  <w:lang w:eastAsia="ru-RU"/>
                </w:rPr>
                <w:t>N 605-п</w:t>
              </w:r>
            </w:hyperlink>
            <w:r w:rsidRPr="00AA7351">
              <w:rPr>
                <w:rFonts w:ascii="Calibri" w:eastAsia="Times New Roman" w:hAnsi="Calibri" w:cs="Calibri"/>
                <w:szCs w:val="20"/>
                <w:lang w:eastAsia="ru-RU"/>
              </w:rPr>
              <w:t xml:space="preserve"> "Об утверждении нормативов обеспечения мягким инвентарем и площадью жилых </w:t>
            </w:r>
            <w:r w:rsidRPr="00AA7351">
              <w:rPr>
                <w:rFonts w:ascii="Calibri" w:eastAsia="Times New Roman" w:hAnsi="Calibri" w:cs="Calibri"/>
                <w:szCs w:val="20"/>
                <w:lang w:eastAsia="ru-RU"/>
              </w:rPr>
              <w:lastRenderedPageBreak/>
              <w:t>помещений при предоставлении социальных услуг краевыми государственными учреждениями социального обслуживания".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на период предоставления полустационарного социального обслуживания.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Смена постельных принадлежностей (наволочка, простыня, пододеяльник, полотенце) производится один раз в неделю или по мере загрязнения.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или смена одного комплекта постельных принадлежностей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сестра-хозяйка, или заведующий хозяйством, или кастелянша.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кладовая, бельевая для чистого белья, бельевая для грязного белья, стеллажи, шкафы для белья.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3. Перечень расходных материалов: канцелярские </w:t>
            </w:r>
            <w:r w:rsidRPr="00AA7351">
              <w:rPr>
                <w:rFonts w:ascii="Calibri" w:eastAsia="Times New Roman" w:hAnsi="Calibri" w:cs="Calibri"/>
                <w:szCs w:val="20"/>
                <w:lang w:eastAsia="ru-RU"/>
              </w:rPr>
              <w:lastRenderedPageBreak/>
              <w:t>товары</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постельных принадлежностей несовершеннолетним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Правительством Красноярского края от 17.12.2014 </w:t>
            </w:r>
            <w:hyperlink r:id="rId55" w:history="1">
              <w:r w:rsidRPr="00AA7351">
                <w:rPr>
                  <w:rFonts w:ascii="Calibri" w:eastAsia="Times New Roman" w:hAnsi="Calibri" w:cs="Calibri"/>
                  <w:color w:val="0000FF"/>
                  <w:szCs w:val="20"/>
                  <w:lang w:eastAsia="ru-RU"/>
                </w:rPr>
                <w:t>N 605-п</w:t>
              </w:r>
            </w:hyperlink>
            <w:r w:rsidRPr="00AA7351">
              <w:rPr>
                <w:rFonts w:ascii="Calibri" w:eastAsia="Times New Roman" w:hAnsi="Calibri" w:cs="Calibri"/>
                <w:szCs w:val="20"/>
                <w:lang w:eastAsia="ru-RU"/>
              </w:rPr>
              <w:t xml:space="preserve">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Смена постельных принадлежностей (наволочка, простыня, пододеяльник, полотенце) производится не реже одного раза в неделю или по мере загрязнения.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на период полустационарного социального обслуживания.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или смена одного комплекта постельных принадлежностей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сестра-хозяйка, или заведующий хозяйством, или кастелянша, или младший воспитатель, или младший медицинский персонал.</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кладовая, бельевая для чистого белья, бельевая для грязного белья, стеллажи, шкафы для белья.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постельные принадлежности (наволочка, простыня, пододеяльник, полотенце)</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в пользование мебели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мебели на время предоставления социальных услуг в полустационарной форме.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на период предоставления социальных услуг в полустационарной форме.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мебели одному получателю социальных услуг в сутки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начальник хозяйственного отдела (заведующий складом), или сестра-хозяйка, или заведующий хозяйством.</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4. Наименование социальной услуги: обеспечение книгами, журналами, газетами, настольными играми за счет средств получателя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стационарной и полустационарной (в условиях ночного или дневного пребывания)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книгами, журналами, газетами, настольными играми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1) обеспечение книгами, журналами, газетами, настольными играми для организации досуга и отдыха осуществляется на время проживания (пребывания) получателя социальных услуг в </w:t>
            </w:r>
            <w:r w:rsidRPr="00AA7351">
              <w:rPr>
                <w:rFonts w:ascii="Calibri" w:eastAsia="Times New Roman" w:hAnsi="Calibri" w:cs="Calibri"/>
                <w:szCs w:val="20"/>
                <w:lang w:eastAsia="ru-RU"/>
              </w:rPr>
              <w:lastRenderedPageBreak/>
              <w:t>жилом помещении, предоставленном поставщиком социальных услуг, включает в себя формирование читательского фонда библиотеки (приобретение/списание книг и их классификация; организация подписки на газеты, журналы);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приобретение настольных игр;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обеспечение доступности библиотеки (читального зала) для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на период проживания (пребывания) получателя социальных услуг в жилом помещении поставщика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доступности библиотеки (читального зала), настольных игр для одного получателя социальных услуг один раз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поставщика социальных услуг установленным количеством специалистов: библиотекарь, или культорганизатор, или специалист по социальной работе, или социальный работник, или социальный </w:t>
            </w:r>
            <w:r w:rsidRPr="00AA7351">
              <w:rPr>
                <w:rFonts w:ascii="Calibri" w:eastAsia="Times New Roman" w:hAnsi="Calibri" w:cs="Calibri"/>
                <w:szCs w:val="20"/>
                <w:lang w:eastAsia="ru-RU"/>
              </w:rPr>
              <w:lastRenderedPageBreak/>
              <w:t>педагог, или воспитатель.</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Перечень инвентаря и оборудования: стеллажи, шкафы для книг.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книги, журналы, газеты, настольные игры</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bookmarkStart w:id="10" w:name="P538"/>
      <w:bookmarkEnd w:id="10"/>
      <w:r w:rsidRPr="00AA7351">
        <w:rPr>
          <w:rFonts w:ascii="Calibri" w:eastAsia="Times New Roman" w:hAnsi="Calibri" w:cs="Calibri"/>
          <w:szCs w:val="20"/>
          <w:lang w:eastAsia="ru-RU"/>
        </w:rPr>
        <w:t>5. Наименование социальной услуги: уборка жилых помещений и стирка одежды, нательного белья и постельных принадлежностей.</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стационарной и полустационарной (в условиях ночного или дневного пребывания)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Уборка жилых помещений</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уборка жилых помещений осуществляется на время проживания (пребывания) получателя социальных услуг в жилом помещении, предоставляемом поставщиком социальных услуг, включает в </w:t>
            </w:r>
            <w:r w:rsidRPr="00AA7351">
              <w:rPr>
                <w:rFonts w:ascii="Calibri" w:eastAsia="Times New Roman" w:hAnsi="Calibri" w:cs="Calibri"/>
                <w:szCs w:val="20"/>
                <w:lang w:eastAsia="ru-RU"/>
              </w:rPr>
              <w:lastRenderedPageBreak/>
              <w:t>себя влажную уборку помещений (обработка полов, мебели, оборудования, подоконников, дверей) с использованием моющих и дезинфицирующих средств.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круглосуточном проживании (пребывании), при предоставлении услуг в условиях ночного или дневного пребывания - не менее одного раза в сутки.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уборка помещения для одного получателя социальных услуг в течение суток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уборщик служебных и производственных помещений, или младшая медицинская сестра, или санитарка.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 Перечень инвентаря и оборудования: уборочный инвентарь: ведра, тазы, ерши для батарей, квачи, щетки, швабры, тележки, пылесосы, имеющие соответствующую маркировку с указанием помещения и вида уборки (для уборки мебели, стен и пола используют раздельный уборочный инвентарь, моющие, дезинфицирующие средства)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Стирка одежды, нательного белья и постельных принадлежностей</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стирка одежды, нательного белья и постельных принадлежностей осуществляется на время проживания (пребывания) получателя социальных услуг в жилом помещении, предоставляемом поставщиком социальных услуг, включает в себя стирку с использованием стиральных и дезинфицирующих средств.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на период проживания (пребывания) в организации социального обслуживания: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круглосуточном пребывании - не реже одного раза в семь дней или по мере загрязнения;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социальных услуг в условиях ночного или дневного пребывания - не менее одного раза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в комнатах получателей социальных услуг, находящихся на постельном режиме, - не </w:t>
            </w:r>
            <w:r w:rsidRPr="00AA7351">
              <w:rPr>
                <w:rFonts w:ascii="Calibri" w:eastAsia="Times New Roman" w:hAnsi="Calibri" w:cs="Calibri"/>
                <w:szCs w:val="20"/>
                <w:lang w:eastAsia="ru-RU"/>
              </w:rPr>
              <w:lastRenderedPageBreak/>
              <w:t>реже одного раза в семь дней или по мере загрязнения.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стирка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оператор (машинист) по стирке и ремонту специальной одежды или сестра-хозяйка, гладильщик или санитарка.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бельевая для чистого белья с досками для глажения белья, бельевая для грязного белья, прачечная с машинами для стирки, стеллажи, шкафы для белья.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средства для стирки, дезинфицирующие средства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 Наименование социальной услуги: покупка за счет средств получателя социальных услуг продуктов питания и доставка их на дом.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Покупка и доставка на дом продуктов питания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составление списка продуктов, необходимых получателю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покупка за счет средств получателя социальных услуг весом до семи килограммов, доставка и передача продуктов питания получателю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сверка произведенных расходов.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Расстояние от дома получателя социальных услуг до торговой точки - до 500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35 минут рабочего времени, включая время в пути.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трех раз в неделю, по факту обращения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один заказ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сумка хозяйственная.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7. Наименование социальной услуги: покупка за счет средств получателя социальных услуг промышленных товаров первой необходимости, средств санитарии и гигиены, средств ухода и доставка на дом.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Покупка и доставка на дом промышленных товаров первой необходимости, средств санитарии и гигиены, средств ухода</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составление списка промышленных товаров первой необходимости, средств санитарии и гигиены, средств ухода общим весом до семи килограммов с получателем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покупка за счет средств получателя социальных услуг весом до семи килограммов, доставка и передача в личное пользование;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сверка произведенных расходов.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Расстояние от дома получателя социальных услуг до торговой точки - до 500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35 минут рабочего времени, включая время в пути.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одного раза в неделю, по факту обращения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покупка весом до семи килограммов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сумка хозяйственная.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8. Наименование социальной услуги: обеспечение книгами, журналами, газетами, в том числе приобретение за счет средств получателя социальных услуг, доставка на дом, заполнение квитанций на подписку.</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 xml:space="preserve">Основные условия, мероприятия, объем и сроки </w:t>
            </w:r>
            <w:r w:rsidRPr="00AA7351">
              <w:rPr>
                <w:rFonts w:ascii="Calibri" w:eastAsia="Times New Roman" w:hAnsi="Calibri" w:cs="Calibri"/>
                <w:szCs w:val="20"/>
                <w:lang w:eastAsia="ru-RU"/>
              </w:rPr>
              <w:lastRenderedPageBreak/>
              <w:t>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Требования к кадровому обеспечению и </w:t>
            </w:r>
            <w:r w:rsidRPr="00AA7351">
              <w:rPr>
                <w:rFonts w:ascii="Calibri" w:eastAsia="Times New Roman" w:hAnsi="Calibri" w:cs="Calibri"/>
                <w:szCs w:val="20"/>
                <w:lang w:eastAsia="ru-RU"/>
              </w:rPr>
              <w:lastRenderedPageBreak/>
              <w:t>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Покупка, получение в библиотеке, в том числе приобретение за счет средств получателя социальных услуг, доставка на дом книг, журналов, газет, заполнение квитанций на подписку</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составление списка книг, журналов, газет (общим весом до семи килограммов), покупка их за счет средств получателя социальных услуг или получение в библиотеке, доставка и передача получателю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составление заявки на оформление подписки на печатные издания, оформление и передача квитанций получателю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Расстояние от дома получателя социальных услуг до торговой точки, библиотеки - до 500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35 минут рабочего времени, включая время в пути.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по содействию в оформлении подписки предоставляется по факту обращения получателя социальных услуг не более двух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по обеспечению книгами, журналами, газетами предоставляется не более одного раза в неделю по факту обращения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покупка или одно заполнение квитанций на подписку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сумка хозяйственная.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9. Наименование социальной услуги: помощь в приготовлении пищи из продуктов получателя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в приготовлении пищи (полуфабрикатов)</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согласование с получателем социальных услуг пожеланий для приготовления пищи (полуфабрикатов), подготовка рабочего места;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мытье и чистка овощей, фруктов и других продуктов;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нарезка хлебных, колбасных, мясных и других изделий;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кипячение воды, молока;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термическая обработка подготовленных продуктов;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уборка рабочего места, мытье посуды (не более 10 предметов) в теплой воде с моющим средством, ополаскивание.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Пища, в том числе горячее блюдо, полуфабрикат, должна быть приготовлена из доброкачественных продуктов с соблюдением санитарно-гигиенических требований и удовлетворять потребность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не более трех блюд 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трех раз в неделю по мере необходимости.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один заказ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получателем социальных услуг может быть предоставлен комплект спецодежды (халат, сменная обувь, полотенце, фартук, перчатки)</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10. Наименование социальной услуги: оплата жилищно-коммунальных услуг, услуг связи, налогов, кредитов и штрафов за счет средств получателя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 xml:space="preserve">N </w:t>
            </w:r>
            <w:r w:rsidRPr="00AA7351">
              <w:rPr>
                <w:rFonts w:ascii="Calibri" w:eastAsia="Times New Roman" w:hAnsi="Calibri" w:cs="Calibri"/>
                <w:szCs w:val="20"/>
                <w:lang w:eastAsia="ru-RU"/>
              </w:rPr>
              <w:lastRenderedPageBreak/>
              <w:t>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Описание (содержание) </w:t>
            </w:r>
            <w:r w:rsidRPr="00AA7351">
              <w:rPr>
                <w:rFonts w:ascii="Calibri" w:eastAsia="Times New Roman" w:hAnsi="Calibri" w:cs="Calibri"/>
                <w:szCs w:val="20"/>
                <w:lang w:eastAsia="ru-RU"/>
              </w:rPr>
              <w:lastRenderedPageBreak/>
              <w:t>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Основные условия, </w:t>
            </w:r>
            <w:r w:rsidRPr="00AA7351">
              <w:rPr>
                <w:rFonts w:ascii="Calibri" w:eastAsia="Times New Roman" w:hAnsi="Calibri" w:cs="Calibri"/>
                <w:szCs w:val="20"/>
                <w:lang w:eastAsia="ru-RU"/>
              </w:rPr>
              <w:lastRenderedPageBreak/>
              <w:t>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Требования к кадровому </w:t>
            </w:r>
            <w:r w:rsidRPr="00AA7351">
              <w:rPr>
                <w:rFonts w:ascii="Calibri" w:eastAsia="Times New Roman" w:hAnsi="Calibri" w:cs="Calibri"/>
                <w:szCs w:val="20"/>
                <w:lang w:eastAsia="ru-RU"/>
              </w:rPr>
              <w:lastRenderedPageBreak/>
              <w:t>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Оплата за счет средств получателя социальных услуг жилищно-коммунальных услуг, услуг связи, налогов, кредитов и штрафов</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согласование с получателем социальных услуг порядка, суммы и срока оплаты квитанций, сверка документов по расчетам;</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ежемесячное снятие показаний счетчиков, оформление платежных документов, внесение платы за счет средств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посещение пункта приема платежей для внесения оплаты;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в оформлении перерасчетов платы за жилищно-коммунальные услуги, услуг связи, налогов, кредитов и штрафов;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посещение пункта приема платежей для внесения оплаты;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в оформлении перерасчетов платы за оказанные услуги, замена расчетных документов;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представление получателю социальных услуг квитанций об оплате или других подтверждающих документов.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Расстояние от дома получателя социальных услуг до пункта приема платежей - до 500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 включая время в пути.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трех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посещение пунктов оплаты для одного получателя социальных услуг независимо от количества квитанций, полученных от </w:t>
            </w:r>
            <w:r w:rsidRPr="00AA7351">
              <w:rPr>
                <w:rFonts w:ascii="Calibri" w:eastAsia="Times New Roman" w:hAnsi="Calibri" w:cs="Calibri"/>
                <w:szCs w:val="20"/>
                <w:lang w:eastAsia="ru-RU"/>
              </w:rPr>
              <w:lastRenderedPageBreak/>
              <w:t>получателя социальных услуг, один раз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легковой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11. Наименование социальной услуги: сдача за счет средств получателя социальных услуг вещей в стирку, химчистку, ремонт, обратная их доставка.</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Сдача за счет средств получателя социальных услуг вещей в стирку, химчистку, ремонт, обратная их доставка</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согласование с получателем социальных услуг перечня и состояния вещей для передачи в стирку, химчистку, ремонт, расчета стоимости;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сдача вещей в стирку, химчистку, ремонт и обратная их доставка: бытовая одежда - не более пяти изделий, верхняя одежда - не более двух изделий, крупногабаритные вещи - не более двух изделий, постельное белье - не более десяти изделий (общий заказ общим весом сухого белья до 7 килограммов);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представление получателю социальных услуг квитанций об оплате или других подтверждающих документов.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Расстояние от дома получателя социальных услуг до пункта приема вещей до 500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35 минут рабочего времени, включая время в пути.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один заказ для одного получателя социальных услуг один раз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сумка хозяйственная.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12. Наименование социальной услуги: покупка за счет средств получателя социальных услуг топлива, содействие в организации его доставки к месту проживания (в жилых помещениях без центрального отопления).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Покупка за счет средств получателя социальных услуг топлива, содействие в организации его доставки к месту проживания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согласование с получателем услуг объема, порядка, суммы и срока оплаты топлива, сверка документов по расчетам,</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организация вывоза угля, дров, торфяных брикетов (оформление заявки и иных необходимых документов на покупку угля (дров) в специализированной организации в районе проживания получателя социальных услуг, доставка по месту проживания);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организация разгрузки и складирования топлива (подготовка места для разгрузки, организация разгрузки и складирования топлива за счет средств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Расстояние от дома получателя социальных услуг до специализированной организации до 500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35 минут рабочего времени, включая время в пути.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трех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посещение одной организации для одного получателя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13. Наименование социальной услуги: топка печей, включая доставку топлива от места хранения к печи (в жилых помещениях без центрального отопления).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Доставка топлива (дров, угля, торфяных брикетов) от места хранения к печи в доме, в бане</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доставка дров или торфяных брикетов (одна охапка дров или торфяных брикетов весом до семи килограммов) или угля (одно ведро объемом до семи литров) от места складирования на придомовой территории.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в пределах 200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20 минут рабочего времени, включая время в пути.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в период с сентября по май не более пяти раз в неделю, с июня по август - один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охапка дров (торфяных брикетов) или одно ведро угля для топки одной печи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Топка печей в жилом помещении без центрального отопления, в бане</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печи к топке дровами (торфяными брикетами) или углем (открывание поддувала и задвижки, очистка топочной и поддувала от золы);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закладка, розжиг, растопка печи, подкладывание в топочную топлива, после полного сгорания топлива сгребание остатков на колосниковую решетку, </w:t>
            </w:r>
            <w:r w:rsidRPr="00AA7351">
              <w:rPr>
                <w:rFonts w:ascii="Calibri" w:eastAsia="Times New Roman" w:hAnsi="Calibri" w:cs="Calibri"/>
                <w:szCs w:val="20"/>
                <w:lang w:eastAsia="ru-RU"/>
              </w:rPr>
              <w:lastRenderedPageBreak/>
              <w:t>проверка топочной;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инструктаж получателя социальных услуг о необходимости контроля за поддувалом и задвижкой;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вынос золы.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25 минут рабочего времени, включая время в пути.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в период с сентября по май до пяти раз в неделю, с июня по август - один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топка одной печи - 1 услуга.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Каждые дополнительные 25 минут на оказание услуги, в том числе неполные, учитываются как отдельная единица услуги</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14. Наименование социальной услуги: обеспечение водой в жилых помещениях без центрального водоснабжения.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Доставка воды на дом, в баню получателю социальных услуг, проживающему в жилом помещении без центрального водоснабжения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емкости для доставки воды, наполнение емкостей водой;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доставка не более трех ведер воды объемом до семи литров в дом, в баню получателя социальных услуг из водозаборного устройства (колонка, колодец).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Расстояние от дома получателя социальных услуг до водовозного устройства (колонка, колодец) до 500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35 минут рабочего времени, включая время в пути.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трех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доставка не более трех ведер воды объемом до семи литров каждое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15. Наименование социальной услуги: организация помощи в проведении ремонта жилых помещений (в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и ремонта жилых помещений).</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Организация помощи в проведении ремонта жилых помещений (в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и ремонта жилых помещений)</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поиск специализированной организации или работников, обращение в интересах получателя социальных услуг либо его сопровождение в организации, осуществляющие ремонт помещения, устранение неисправностей;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в заключении договоров подряда на выполнение соответствующих работ;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покупка за счет средств получателя социальных услуг строительных материалов, оборудования в торговых организациях, их доставка или организация доставки в случае необходимости.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Услуга предоставляется в пределах муниципального образования по месту </w:t>
            </w:r>
            <w:r w:rsidRPr="00AA7351">
              <w:rPr>
                <w:rFonts w:ascii="Calibri" w:eastAsia="Times New Roman" w:hAnsi="Calibri" w:cs="Calibri"/>
                <w:szCs w:val="20"/>
                <w:lang w:eastAsia="ru-RU"/>
              </w:rPr>
              <w:lastRenderedPageBreak/>
              <w:t>проживания (пребывания)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15 минут рабочего времени, не включая время в пути.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по факту обращения, не более четырех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посещение одной организации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16. Наименование социальной услуги: обеспечение кратковременного присмотра за детьми.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Кратковременный присмотр за ребенком (за не более чем тремя детьми) на дому получателя и (или) во время прогулки с ребенком (детьми)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совместное планирование с родителями, законными представителями присмотра за ребенком (детьми), при прогулке с ребенком (детьми) - планирование маршрута и времени прогулки;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ребенка дома (присмотр, помощь в гигиенических процедурах, помощь в принятии лекарственных средств (по рекомендациям врача), переодевание, беседы, игры);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сбор ребенка на прогулку (выбор одежды, обуви согласно погодным условиям и индивидуальным особенностям ребенка), проведение прогулки в соответствии с планом и соблюдение техники безопасности, переодевание </w:t>
            </w:r>
            <w:r w:rsidRPr="00AA7351">
              <w:rPr>
                <w:rFonts w:ascii="Calibri" w:eastAsia="Times New Roman" w:hAnsi="Calibri" w:cs="Calibri"/>
                <w:szCs w:val="20"/>
                <w:lang w:eastAsia="ru-RU"/>
              </w:rPr>
              <w:lastRenderedPageBreak/>
              <w:t>ребенка после прогулки.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Осуществляется в пределах муниципального образования по месту жительства (пребывания)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60 минут рабочего времени, не включая время в пути.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присмотр за ребенком (детьми) в пределах одного часа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воспитатель или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17. Наименование социальной услуги: уборка жилых помещений, в том числе с привлечением иных лиц (служб) за счет средств получателя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Привлечение иных лиц (служб) за счет средств получателя социальных услуг к уборке жилых помещений</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уборку жилых помещений;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в заключении гражданско-правовых договоров на выполнение соответствующих работ.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услуга предоставляется по необходимости не более одного раза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оказание содействия одному получателю социальных услуг один раз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Очистка от пыли (без мытья) полов или стен, наружных поверхностей корпусной мебели, бытовой техники, подоконников, дверей</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к работе уборочного инвентаря, предоставляемого получателем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очистка влажной тряпкой, шваброй или веником от пыли (без мытья) полов в жилом помещении (жилая комната, кухня, коридор, ванная комната, туалет) площадью не более 40 квадратных метров без передвижения крупногабаритной мебели;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очистка от пыли (без мытья) наружных поверхностей корпусной мебели, открытых полок, аудио-, видео-, бытовой техники, компьютеров, телефонов, кондиционеров, подоконников, дверей влажной тряпкой (ветошью) в жилом помещении (жилая комната, кухня, коридор, ванная комната, туалет) площадью не более 40 квадратных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очистка свободных поверхностей стен жилого помещения.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четырех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очистка или протирка от пыли (без мытья) в одном жилом помещении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комплект спецодежды (халат, сменная обувь), средства индивидуальной защиты (резиновые перчатки)</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Очистка от пыли ковров или ковровых дорожек, </w:t>
            </w:r>
            <w:r w:rsidRPr="00AA7351">
              <w:rPr>
                <w:rFonts w:ascii="Calibri" w:eastAsia="Times New Roman" w:hAnsi="Calibri" w:cs="Calibri"/>
                <w:szCs w:val="20"/>
                <w:lang w:eastAsia="ru-RU"/>
              </w:rPr>
              <w:lastRenderedPageBreak/>
              <w:t>портьер, мягкой мебели пылесосом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Основные условия, мероприятия социальной </w:t>
            </w:r>
            <w:r w:rsidRPr="00AA7351">
              <w:rPr>
                <w:rFonts w:ascii="Calibri" w:eastAsia="Times New Roman" w:hAnsi="Calibri" w:cs="Calibri"/>
                <w:szCs w:val="20"/>
                <w:lang w:eastAsia="ru-RU"/>
              </w:rPr>
              <w:lastRenderedPageBreak/>
              <w:t>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к работе пылесоса, предоставляемого получателем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очистка от пыли пылесосом ковров или ковровых дорожек, портьер, мягкой мебели на площади не более 40 квадратных метров в одном жилом помещении.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четырех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очистка от пыли пылесосом ковров или ковровых дорожек, портьер, мягкой мебели в одном жилом помещении (жилая комната, кухня, коридор или ванная и туалет)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поставщика социальных </w:t>
            </w:r>
            <w:r w:rsidRPr="00AA7351">
              <w:rPr>
                <w:rFonts w:ascii="Calibri" w:eastAsia="Times New Roman" w:hAnsi="Calibri" w:cs="Calibri"/>
                <w:szCs w:val="20"/>
                <w:lang w:eastAsia="ru-RU"/>
              </w:rPr>
              <w:lastRenderedPageBreak/>
              <w:t>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комплект спецодежды (халат, сменная обувь), средства индивидуальной защиты (резиновые перчатки)</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4</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Влажная уборка (мытье) полов, жилого помещения (жилая комната, кухня, коридор, ванная комната, туалет)</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к работе уборочного инвентаря, предоставляемого получателем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мытье полов (уборка напольного коврика, намачивание поверхности и удаление излишней влаги, смена воды по мере загрязнения, размещение мебели, ковров, паласов, ковровых дорожек в первоначальное положение) с использованием тряпкодержателя, швабры на площади не более 40 квадратных метров в одном жилом помещении.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услуга предоставляется не более </w:t>
            </w:r>
            <w:r w:rsidRPr="00AA7351">
              <w:rPr>
                <w:rFonts w:ascii="Calibri" w:eastAsia="Times New Roman" w:hAnsi="Calibri" w:cs="Calibri"/>
                <w:szCs w:val="20"/>
                <w:lang w:eastAsia="ru-RU"/>
              </w:rPr>
              <w:lastRenderedPageBreak/>
              <w:t>двух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мытье полов в одном жилом помещении (жилая комната, кухня, коридор или ванная комната и туалет)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комплект спецодежды (халат, сменная обувь), средства индивидуальной защиты (резиновые перчатки)</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5</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Мытье раковин, ванны, унитаза</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к работе уборочного инвентаря и чистящих средств, предоставляемых получателем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обработка раковины (в кухне или ванной комнате), ванны, смывного бачка чистящим средством, промывание проточной водой, вытирание насухо;</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обработка внутренних стенок унитаза чистящим, дезинфицирующим средством с помощью ерша, промывание проточной водой, промывание крышки и наружной поверхности чистящим средством, ополаскивание водой.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по мере необходимости не более четырех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мытье одной раковины, или одной ванны, или одного унитаза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комплект спецодежды (халат, сменная обувь), средства индивидуальной защиты (резиновые перчатки)</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6</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Вынос мусора в мусоропровод или в мусорный контейнер</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бытовой мусор в специальном ведре или в пакете получателя социальных услуг объемом не более тридцати литров весом до семи килограммов выносится в мусоропровод или в мусорный контейнер, расположенный в </w:t>
            </w:r>
            <w:r w:rsidRPr="00AA7351">
              <w:rPr>
                <w:rFonts w:ascii="Calibri" w:eastAsia="Times New Roman" w:hAnsi="Calibri" w:cs="Calibri"/>
                <w:szCs w:val="20"/>
                <w:lang w:eastAsia="ru-RU"/>
              </w:rPr>
              <w:lastRenderedPageBreak/>
              <w:t>пределах пешеходной доступности;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специальное ведро для мусора после опорожнения доставляется получателю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трех раз в неделю по мере необходимости.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один вынос мусора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7</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Вынос жидких бытовых отходов в домах, не оборудованных системой канализации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жидкие бытовые отходы весом до семи килограммов в специальном ведре выносятся в специально отведенное место (выгребная яма, выгреб и т.п.), находящееся во дворе жилого дома;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специальное ведро для отходов после опорожнения доставляется получателю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по мере необходимости не более трех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один вынос жидких бытовых отходов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комплект спецодежды (халат, сменная обувь), средства индивидуальной защиты (резиновые перчатки)</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8</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Мытье газовой (электрической) плиты</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к работе уборочного инвентаря и чистящих средств, предоставляемых получателем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мытье лицевых свободных </w:t>
            </w:r>
            <w:r w:rsidRPr="00AA7351">
              <w:rPr>
                <w:rFonts w:ascii="Calibri" w:eastAsia="Times New Roman" w:hAnsi="Calibri" w:cs="Calibri"/>
                <w:szCs w:val="20"/>
                <w:lang w:eastAsia="ru-RU"/>
              </w:rPr>
              <w:lastRenderedPageBreak/>
              <w:t>поверхностей плиты (без ее передвижения), внешней панели, ручек, внутренней и варочной поверхностей с применением моющих средств с учетом рекомендаций от производителя, уборка мусора и кусочков пригоревшей пищи при помощи влажной и мягкой тряпочки, смачивание загрязненных поверхностей теплой водой при помощи мягкой губки, смывание загрязнений теплой водой, применение моющего средства, смывание моющего средства, вытирание насухо.</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 в пределах 10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мытье одной газовой (электрической) плиты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2. Перечень инвентаря и оборудования: комплект </w:t>
            </w:r>
            <w:r w:rsidRPr="00AA7351">
              <w:rPr>
                <w:rFonts w:ascii="Calibri" w:eastAsia="Times New Roman" w:hAnsi="Calibri" w:cs="Calibri"/>
                <w:szCs w:val="20"/>
                <w:lang w:eastAsia="ru-RU"/>
              </w:rPr>
              <w:lastRenderedPageBreak/>
              <w:t>спецодежды (халат, сменная обувь), средства индивидуальной защиты (резиновые перчатки)</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9</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Мытье холодильника внутри и снаружи (без передвижения холодильника)</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переключение холодильника в режим размораживания или отключение от электропитания (в соответствии с инструкцией производителя), выемка продуктов питания (размещение скоропортящихся продуктов в прохладном месте) и съемных деталей (ящики, лотки, полки, проволочные стеллажи и контейнеры) в пределах 15 минут рабочего времени за одно посещение;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к работе уборочного инвентаря и чистящих средств, предоставляемых получателем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мытье наружных свободных, внутренних поверхностей, съемных деталей холодильника, находящегося в жилом </w:t>
            </w:r>
            <w:r w:rsidRPr="00AA7351">
              <w:rPr>
                <w:rFonts w:ascii="Calibri" w:eastAsia="Times New Roman" w:hAnsi="Calibri" w:cs="Calibri"/>
                <w:szCs w:val="20"/>
                <w:lang w:eastAsia="ru-RU"/>
              </w:rPr>
              <w:lastRenderedPageBreak/>
              <w:t>помещении, с использованием специальных моющих средств, промывание всех поверхностей и деталей чистой водой, вытирание насухо, расстановка съемных деталей, продуктов питания, подключение к электропитанию.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одного часа рабочего времени за одно посещение.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мытье одного холодильника за два посещения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комплект спецодежды (халат, сменная обувь), средства индивидуальной защиты (резиновые перчатки)</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17.1. Наименование социальной услуги: расчистка дорожек от снега для обеспечения доступа к жилым домам и надворным постройкам гражданам, проживающим в жилых домах, не имеющих общего имущества, в том числе с привлечением иных лиц (служб) за счет средств получателя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Расчистка дорожек от снега для обеспечения доступа к жилым домам и надворным постройкам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инструментов получателя социальных услуг (совковая лопата, метелка, веник);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расчистка заснеженных дорожек от снега шириной до одного метра, длиной до двадцати метров для обеспечения подхода к жилому дому и надворным постройкам.</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3. Периодичность предоставления социальной </w:t>
            </w:r>
            <w:r w:rsidRPr="00AA7351">
              <w:rPr>
                <w:rFonts w:ascii="Calibri" w:eastAsia="Times New Roman" w:hAnsi="Calibri" w:cs="Calibri"/>
                <w:szCs w:val="20"/>
                <w:lang w:eastAsia="ru-RU"/>
              </w:rPr>
              <w:lastRenderedPageBreak/>
              <w:t>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трех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расчистка дорожек от снега шириной до одного метра, длиной до двадцати метров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комплект спецодежды (зимняя куртка, обувь, варежки).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18. Наименование социальной услуги: 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w:t>
            </w:r>
          </w:p>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информирование о предстоящих мероприятиях, согласование с получателем социальных услуг приобретения билетов за его счет;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приобретение билетов без сопровождения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самостоятельно передвигающегося получателя социальных услуг в учреждения культуры и спорта (расстояния от дома до места проведения культурных и спортивных мероприятий - до 500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получателя социальных услуг на индивидуальной прогулке.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осуществляется в пределах муниципального образования по месту жительства (пребывания)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в пределах 15 минут рабочего </w:t>
            </w:r>
            <w:r w:rsidRPr="00AA7351">
              <w:rPr>
                <w:rFonts w:ascii="Calibri" w:eastAsia="Times New Roman" w:hAnsi="Calibri" w:cs="Calibri"/>
                <w:szCs w:val="20"/>
                <w:lang w:eastAsia="ru-RU"/>
              </w:rPr>
              <w:lastRenderedPageBreak/>
              <w:t>времени, включая время в пути. Каждые дополнительные 15 минут сопровождения учитываются как отдельная единица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приобретение билетов без сопровождения или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сопровождение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 или социальный педагог, или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19. Наименование социальной услуги: содействие в помещении в организации, осуществляющие стационарное социальное обслуживание (помощь в оформлении документов).</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в оформлении документов для помещения в организации, осуществляющие стационарное социальное обслуживание</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посещение совместно с получателем социальных услуг медицинских организаций для оформления необходимых медицинских документов,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 сопровождение по кабинетам медицинской организации, ожидание из кабинета врача-специалиста, диагностики, лабораторных исследований и т.п.;</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оказание содействия в заборе материала для лабораторного исследования и доставки </w:t>
            </w:r>
            <w:r w:rsidRPr="00AA7351">
              <w:rPr>
                <w:rFonts w:ascii="Calibri" w:eastAsia="Times New Roman" w:hAnsi="Calibri" w:cs="Calibri"/>
                <w:szCs w:val="20"/>
                <w:lang w:eastAsia="ru-RU"/>
              </w:rPr>
              <w:lastRenderedPageBreak/>
              <w:t>материала в лабораторию медицинской организации;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формирование полного пакета документов, включающих в себя заявление гражданина или его законного представителя, медицинские документы, сведения о доходах за предшествующие 12 месяцев, и передача его в уполномоченную организацию по месту жительства (пребывания)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после получения уведомления о выделении путевки на стационарное социальное обслуживание подготовка документов для признания получателя социальных услуг нуждающимся в получении социального обслуживания в стационарной форме, составление проекта (корректировка) индивидуальной программы;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организация доставки получателя социальных услуг к месту нахождения поставщика социальных услуг, осуществляющего стационарное социальное обслуживание, сопровождение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60 минут рабочего времени, включая время в пути.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по необходимости не более пяти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посещение одной организации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20. Наименование социальной услуги: организация работы на приусадебном участке, в том числе с привлечением иных лиц (служб), за счет средств получателя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 xml:space="preserve">N </w:t>
            </w:r>
            <w:r w:rsidRPr="00AA7351">
              <w:rPr>
                <w:rFonts w:ascii="Calibri" w:eastAsia="Times New Roman" w:hAnsi="Calibri" w:cs="Calibri"/>
                <w:szCs w:val="20"/>
                <w:lang w:eastAsia="ru-RU"/>
              </w:rPr>
              <w:lastRenderedPageBreak/>
              <w:t>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Описание (содержание) </w:t>
            </w:r>
            <w:r w:rsidRPr="00AA7351">
              <w:rPr>
                <w:rFonts w:ascii="Calibri" w:eastAsia="Times New Roman" w:hAnsi="Calibri" w:cs="Calibri"/>
                <w:szCs w:val="20"/>
                <w:lang w:eastAsia="ru-RU"/>
              </w:rPr>
              <w:lastRenderedPageBreak/>
              <w:t>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Основные условия, </w:t>
            </w:r>
            <w:r w:rsidRPr="00AA7351">
              <w:rPr>
                <w:rFonts w:ascii="Calibri" w:eastAsia="Times New Roman" w:hAnsi="Calibri" w:cs="Calibri"/>
                <w:szCs w:val="20"/>
                <w:lang w:eastAsia="ru-RU"/>
              </w:rPr>
              <w:lastRenderedPageBreak/>
              <w:t>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Требования к кадровому </w:t>
            </w:r>
            <w:r w:rsidRPr="00AA7351">
              <w:rPr>
                <w:rFonts w:ascii="Calibri" w:eastAsia="Times New Roman" w:hAnsi="Calibri" w:cs="Calibri"/>
                <w:szCs w:val="20"/>
                <w:lang w:eastAsia="ru-RU"/>
              </w:rPr>
              <w:lastRenderedPageBreak/>
              <w:t>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Организация работы на приусадебном участке, в том числе с привлечением иных лиц (служб), за счет средств получателя социальных услуг</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работы на приусадебном участке, в том числе обработку, вспашку земли;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в заключении гражданско-правовых договоров на выполнение соответствующих работ;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прополка посадок на участке площадью не более 30 квадратных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обработка огорода от вредителей средствами, приобретенными за счет средств получателя социальных услуг, на участке не более 30 квадратных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внесение удобрений, приобретенных за счет средств получателя социальных услуг, на участке площадью не более 30 квадратных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полив огорода из шланга получателя социальных услуг водой;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полив огорода вручную ведром (лейкой) объемом не более семи литров получателя социальных услуг на участке площадью не более 30 квадратных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посадка овощных культур семенным материалом, приобретенным за счет средств получателя социальных услуг, на участке не более 30 квадратных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окучивание картофеля </w:t>
            </w:r>
            <w:r w:rsidRPr="00AA7351">
              <w:rPr>
                <w:rFonts w:ascii="Calibri" w:eastAsia="Times New Roman" w:hAnsi="Calibri" w:cs="Calibri"/>
                <w:szCs w:val="20"/>
                <w:lang w:eastAsia="ru-RU"/>
              </w:rPr>
              <w:lastRenderedPageBreak/>
              <w:t>инструментом получателя социальных услуг на участке площадью не более 30 квадратных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уборка овощных культур на участке площадью не более 30 квадратных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90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с мая по сентябрь по необходимости не более одного раза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интересах получателя социальных услуг либо его сопровождение в одну организацию или одна работа на приусадебном участке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комплект спецодежды (халат, сменная обувь), средства индивидуальной защиты (резиновые перчатки), инвентарь, приобретенные за счет средств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21. Наименование социальной услуги: предоставление санитарно-гигиенических услуг лицам, не способным по состоянию здоровья самостоятельно осуществлять за собой уход (в том числе обтирание, обмывание, вынос судна; мытье головы, тела; размягчение и стрижка ногтей; стрижка, бритье; снятие постельного и нательного белья).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стационарной форме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ухода с учетом состояния здоровья и возраста получателя социальных услуг (в том числе обтирание, обмывание, вынос судна; мытье головы, тела; размягчение и стрижка ногтей; стрижка, бритье; снятие постельного и нательного белья)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процедур по уходу лицам, не способным с учетом состояния здоровья и возраста самостоятельно осуществлять за собой уход: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уход за кожей получателя социальных услуг (обтирание, обмывание, гигиенические ванны);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2) мытье головы, тела; размягчение и стрижка ногтей; стрижка, бритье получателя </w:t>
            </w:r>
            <w:r w:rsidRPr="00AA7351">
              <w:rPr>
                <w:rFonts w:ascii="Calibri" w:eastAsia="Times New Roman" w:hAnsi="Calibri" w:cs="Calibri"/>
                <w:szCs w:val="20"/>
                <w:lang w:eastAsia="ru-RU"/>
              </w:rPr>
              <w:lastRenderedPageBreak/>
              <w:t>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помощь при дефекации, своевременный вынос горшка (судна, утки) и гигиеническая обработка горшка (судна, утки);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помощь при мочеиспускании, своевременный вынос горшка (судна, утки) и гигиеническая обработка горшка (судна, утки);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5) замена памперса, после снятия памперса туалет наружных половых органов (подмывание и обтирание), одевание памперса после предварительного смазывания кожи получателя социальных услуг тонизирующей жидкостью или защитным кремом;</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6) уход за полостью рта;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7) оценка степени риска развития пролежней, оценка степени тяжести пролежней;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8) приготовление и смена постельного и нательного белья;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9) размещение, перемещение в постели.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 в жилом помещении поставщика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младший медицинский персонал, помощник воспитателя или младший воспитатель.</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2. Перечень инвентаря и оборудования: оборудование: подкладное судно, мочеприемник (для мужчин), лоток, пинцет </w:t>
            </w:r>
            <w:r w:rsidRPr="00AA7351">
              <w:rPr>
                <w:rFonts w:ascii="Calibri" w:eastAsia="Times New Roman" w:hAnsi="Calibri" w:cs="Calibri"/>
                <w:szCs w:val="20"/>
                <w:lang w:eastAsia="ru-RU"/>
              </w:rPr>
              <w:lastRenderedPageBreak/>
              <w:t>стерильный, фонендоскоп, система для непрерывного режима зондового кормления, шприц объемом 20 - 50 мл, зажим, ножницы для стрижки ногтей и волос, машинки для стрижки волос, кремы, оборудование для придания нужного положения (валики, подушки), вспомогательные устройства, необходимые для получателя социальных услуг, подушка для головы и дополнительные подушки, необходимые для поддержки положения тела в постели.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3. Перечень расходных материалов, приобретенных за счет средств получателя социальных услуг: водный термометр, мыло жидкое, шампунь, крем для бритья, крем после бритья, крем для рук, щетка для волос (или расческа) индивидуальная, полотенце, мешок для грязного белья, бритвенный станок (одноразовый) с безопасным лезвием, ножницы маникюрные, емкость для воды, кувшин, клеенка, валик (упор под плечи), фартук непромокаемый одноразовый, одноразовые салфетки из нетканого материала, контейнер для дезинфекции, увлажняющий крем или присыпка для кожи, перчатки нестерильные, перчатки стерильные, </w:t>
            </w:r>
            <w:r w:rsidRPr="00AA7351">
              <w:rPr>
                <w:rFonts w:ascii="Calibri" w:eastAsia="Times New Roman" w:hAnsi="Calibri" w:cs="Calibri"/>
                <w:szCs w:val="20"/>
                <w:lang w:eastAsia="ru-RU"/>
              </w:rPr>
              <w:lastRenderedPageBreak/>
              <w:t>пеленка, ширма, туалетная бумага, марлевые салфетки (стерильные), ветошь, лейкопластырь, воронка, часы, комплект столовой посуды в соответствии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 выбранным режимом кормления, простыня для переворачивания, 70-процентный этиловый спирт, антисептическое средство для обработки рук, антисептическое средство для обработки кожи пациента, дезинфицирующее средство, моющий (очищающий) раствор для обработки кожи тяжелобольного получателя социальных услуг, изотонический раствор хлорида натрия (для граждан пожилого возраста и инвалидов средства личной гигиены приобретаются за счет получателей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полустационарной (в условиях дневного или ночного пребывания) форме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Обеспечение помощи в выполнении санитарно-гигиенических, житейских процедур получателю социальных услуг, не способному по состоянию здоровья или возраста их выполнять (в том числе обтирание, обмывание, вынос судна; мытье головы, тела; размягчение </w:t>
            </w:r>
            <w:r w:rsidRPr="00AA7351">
              <w:rPr>
                <w:rFonts w:ascii="Calibri" w:eastAsia="Times New Roman" w:hAnsi="Calibri" w:cs="Calibri"/>
                <w:szCs w:val="20"/>
                <w:lang w:eastAsia="ru-RU"/>
              </w:rPr>
              <w:lastRenderedPageBreak/>
              <w:t>и стрижка ногтей; стрижка, бритье; снятие постельного и нательного белья)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динамическое наблюдение за получателем социальных услуг, не способным с учетом состояния здоровья или возраста самостоятельно осуществлять за собой уход, оказание своевременной помощи получателю </w:t>
            </w:r>
            <w:r w:rsidRPr="00AA7351">
              <w:rPr>
                <w:rFonts w:ascii="Calibri" w:eastAsia="Times New Roman" w:hAnsi="Calibri" w:cs="Calibri"/>
                <w:szCs w:val="20"/>
                <w:lang w:eastAsia="ru-RU"/>
              </w:rPr>
              <w:lastRenderedPageBreak/>
              <w:t>социальных услуг в обычных житейских процедурах, в том числе таких, как: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встать с постели, лечь в постель;</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одеться и раздеться;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умыться, принять ванну (сходить в баню);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пользоваться туалетом;</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5) передвигаться по жилому помещению и вне жилого помещения;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6) ухаживать за зубами или зубными протезами;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7) пользоваться очками или слуховыми аппаратами;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8) стричь волосы, ногти, мужчинам - брить бороду и усы.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ежедневно при постоянном, временном (на срок, определенный индивидуальной программой предоставления социальных услуг) проживании или пять дней в неделю при пятидневном (в неделю) проживании получателей социальных услуг в жилом помещении поставщика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младший медицинский персонал, помощник воспитателя (младший воспитатель).</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2. Перечень инвентаря и оборудования: ножницы для стрижки ногтей и </w:t>
            </w:r>
            <w:r w:rsidRPr="00AA7351">
              <w:rPr>
                <w:rFonts w:ascii="Calibri" w:eastAsia="Times New Roman" w:hAnsi="Calibri" w:cs="Calibri"/>
                <w:szCs w:val="20"/>
                <w:lang w:eastAsia="ru-RU"/>
              </w:rPr>
              <w:lastRenderedPageBreak/>
              <w:t>волос, машинки для стрижки волос, дезинфицирующие средства.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мыло жидкое, шампунь, крем для бритья, зубная паста, крем для рук, щетка для волос (или расческа) индивидуальная</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Помывка получателя социальных услуг в ванной, в душе</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в раздевании, помощь в перемещении в ванну, в душ, проведение помывочных процедур,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 в обтирании сухим полотенцем, помощь в одевании.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четырех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помывка в ванной или душе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комплект спецодежды (халат, непромокаемый фартук, сменная обувь), приобретенный за счет средств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Расходные материалы, приобретенные за счет средств получателя социальных услуг: мыло жидкое, шампунь, крем для бритья, зубная паста, крем для рук, щетка для волос (или расческа) индивидуальная</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Туалет тела</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получателю социальных услуг в раздевании, обтирание или обмывание тела при помощи гигиенических средств, инвентаря и материалов, предоставляемых получателем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1) при обмывании производится подготовка инвентаря (таз с мыльным раствором, банная рукавичка, полотенце), помощь в раздевании, обмывание мокрой рукавичкой, смоченной в мыльном растворе, шеи, рук, ладоней, ног, туловища, ягодиц, при необходимости оказывается помощь получателю социальных услуг в изменении положения тела для удобства проведения процедуры, обтирание тела сухим полотенцем, при </w:t>
            </w:r>
            <w:r w:rsidRPr="00AA7351">
              <w:rPr>
                <w:rFonts w:ascii="Calibri" w:eastAsia="Times New Roman" w:hAnsi="Calibri" w:cs="Calibri"/>
                <w:szCs w:val="20"/>
                <w:lang w:eastAsia="ru-RU"/>
              </w:rPr>
              <w:lastRenderedPageBreak/>
              <w:t>необходимости - поддерживание получателя социальных услуг в удобной позе, помощь в одевании и изменении положения тела;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замена памперса, после снятия памперса туалет наружных половых органов (подмывание и обтирание), одевание памперса после смазывания кожи получателя социальных услуг тонизирующей жидкостью или защитным кремом;</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бритье лица одноразовыми станками или электробритвой;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уборка места проведения процедуры.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15 минут рабочего времени за одно посещение. При необходимости смены абсорбирующего белья норма рабочего времени увеличивается на 15 минут.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обтирание или обмывание, бритье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комплект спецодежды (халат, сменная обувь), приобретенный за счет средств получателя социальных услуг</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Умывание</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умывание получателя социальных услуг при помощи гигиенических средств, инвентаря и материалов, предоставляемых получателем социальных услуг, включает укладывание под голову клеенки с полотенцем или впитывающей салфетки, на грудь - простыни; смачивание в теплой воде мягкой губки или специальной рукавички, которая затем намыливается и отжимается, обтирание кожи </w:t>
            </w:r>
            <w:r w:rsidRPr="00AA7351">
              <w:rPr>
                <w:rFonts w:ascii="Calibri" w:eastAsia="Times New Roman" w:hAnsi="Calibri" w:cs="Calibri"/>
                <w:szCs w:val="20"/>
                <w:lang w:eastAsia="ru-RU"/>
              </w:rPr>
              <w:lastRenderedPageBreak/>
              <w:t>лица: лба, носа, щек, подбородка; ополаскивание рукавички в тазу с чистой водой, повторное обтирание лица, уборку места проведения процедуры умывания.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10 минут рабочего времени за одно посещение.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в дни посещения получателя социальных услуг на дому не более двух раз в день посещения.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умывание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комплект спецодежды (халат, сменная обувь)</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4</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Уход за волосами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подача получателю социальных услуг расчески, заколок при необходимости, расчесывание волос получателя социальных услуг, заплетание волос, закрепление волос заколками, шпильками или резинками.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10 минут рабочего времени за одно посещение.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одного раза в день посещения получателя социальных услуг на дому.</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уход за волосами одного получателя социальных услуг за одно посещение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комплект спецодежды (халат, сменная обувь)</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5</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Стрижка ногтей на руках</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подготовка инструментария, предоставляемого получателем социальных услуг, к </w:t>
            </w:r>
            <w:r w:rsidRPr="00AA7351">
              <w:rPr>
                <w:rFonts w:ascii="Calibri" w:eastAsia="Times New Roman" w:hAnsi="Calibri" w:cs="Calibri"/>
                <w:szCs w:val="20"/>
                <w:lang w:eastAsia="ru-RU"/>
              </w:rPr>
              <w:lastRenderedPageBreak/>
              <w:t>использованию, предварительное распаривание в течение 15 минут ногтевых пластин в теплом мыльном растворе, проведение процедуры по обстриганию (или опиливанию) ногтей, уборка рабочего места, помывка инструментария. Услуга выполняется при отсутствии на руках получателя социальных услуг открытых ран, язв и др. повреждений кожного покрова.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20 минут рабочего времени за одно посещение.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один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стрижка ногтей на руках одного получателя социальных услуг за одно посещение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 Перечень инвентаря и оборудования: комплект спецодежды (халат, одноразовые перчатки, сменная обувь)</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6</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Стрижка ногтей на ногах</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инструментария, предоставляемого получателем социальных услуг, к использованию, помощь при раздевании, предварительное распаривание ногтевых пластин в течение 15 минут в теплом мыльном растворе, проведение процедуры по обстриганию (или опиливанию) ногтей, помощь при одевании, уборка рабочего места, помывка инструментария.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выполняется при отсутствии на ногах получателя социальных услуг открытых ран, язв и др. повреждений кожного покрова.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20 минут рабочего времени за одно посещение.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услуга предоставляется один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стрижка ногтей на ногах одного получателя социальных услуг за одно посещение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комплект спецодежды (халат, одноразовые перчатки, сменная обувь)</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7</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в уходе за зубами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места проведения процедуры;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получателю социальных услуг в изменении положения тела для удобства проведения процедуры, передача получателю социальных услуг принадлежностей для чистки зубов получателя социальных услуг при самостоятельном выполнении процедуры, выполнение процедуры чистки зубов и массирования десен с использованием зубной щетки и зубной пасты;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в полоскании рта с использованием чашки или поильника и лотка получателя социальных услуг, обтирание рта и подбородка получателя социальных услуг сухой тканью, помощь в изменении положения тела после процедуры;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уборка места проведения процедуры.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10 минут рабочего времени за одно посещение.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в дни посещения получателя социальных услуг на дому один раз.</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оказание помощи в уходе за зубами одному получателю социальных услуг за одно посещение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комплект спецодежды (халат, сменная обувь, одноразовые перчатки)</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8</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Смена постельного белья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1. Основные условия, </w:t>
            </w:r>
            <w:r w:rsidRPr="00AA7351">
              <w:rPr>
                <w:rFonts w:ascii="Calibri" w:eastAsia="Times New Roman" w:hAnsi="Calibri" w:cs="Calibri"/>
                <w:szCs w:val="20"/>
                <w:lang w:eastAsia="ru-RU"/>
              </w:rPr>
              <w:lastRenderedPageBreak/>
              <w:t>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проверка наличия в постели личных вещей получателя социальных услуг (в т.ч. слуховых протезов, очков и т.д.), перенос личных вещей в безопасное место, при необходимости помощь получателю социальных услуг при перемещении в постели;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снятие грязных постельных принадлежностей (простыни, наволочек, пододеяльника, полотенца) и их сбор в отведенное для этого место, надевание чистого белья, предоставляемого получателем социальных услуг, на постельные принадлежности, протирка изголовья кровати, поверхностей возле постели от бельевой пыли.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10 минут рабочего времени за одно посещение.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трех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смена белья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w:t>
            </w:r>
            <w:r w:rsidRPr="00AA7351">
              <w:rPr>
                <w:rFonts w:ascii="Calibri" w:eastAsia="Times New Roman" w:hAnsi="Calibri" w:cs="Calibri"/>
                <w:szCs w:val="20"/>
                <w:lang w:eastAsia="ru-RU"/>
              </w:rPr>
              <w:lastRenderedPageBreak/>
              <w:t>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комплект спецодежды (халат, сменная обувь)</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9</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Смена нательного белья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подбор комплекта чистого белья, предоставляемого получателем социальных услуг, помощь получателю социальных услуг при раздевании, сбор грязного белья в отведенное для этого место, помощь получателю социальных услуг при одевании, помощь лежачему получателю социальных услуг в перемещении в постели при проведении процедуры смены белья.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10 минут рабочего времени за одно посещение.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трех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смена белья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комплект спецодежды (халат, сменная обувь)</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22. Наименование социальной услуги: отправка за счет средств получателя социальных услуг почтовой корреспонденции, оказание помощи в написании и прочтении писем.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стационарной и полустационарной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Отправка за счет средств получателя социальных услуг почтовой корреспонденции, оказание помощи в написании и прочтении писем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отправка в почтовом отделении за счет средств получателя социальных услуг почтовой корреспонденции весом до 5 килограммов;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ознакомление получателя социальных услуг с текстом письма (документа), разъяснение его содержания, помощь в написании письма (документа), включающая запись текста письма или необходимого документа под диктовку получателя социальных услуг (или набор текста с помощью компьютера, прочтение текста вслух для возможной его корректировки получателем социальных услуг, консультирование получателя социальных услуг по вопросам грамотного и корректного составления документов, оформление письма или необходимых документов </w:t>
            </w:r>
            <w:r w:rsidRPr="00AA7351">
              <w:rPr>
                <w:rFonts w:ascii="Calibri" w:eastAsia="Times New Roman" w:hAnsi="Calibri" w:cs="Calibri"/>
                <w:szCs w:val="20"/>
                <w:lang w:eastAsia="ru-RU"/>
              </w:rPr>
              <w:lastRenderedPageBreak/>
              <w:t>(подписание конверта и т.п.).</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 мере возникновения потребности.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отправка корреспонденции для одного получателя социальных услуг через одну оказывающую почтовые услуги организацию - 1 услуга;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в написании или прочтении одной страницы формата А4 письма (документа)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рабочий кабинет: стол, стул, шкаф для документации, шкаф для одежды, кушетка, настольная лампа, стул для получателя социальных услуг, компьютерная техника, телефон,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расходные материалы для принтера.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Отправка за счет средств получателя социальных услуг почтовой корреспонденции, оказание помощи в написании и прочтении писем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доставка в организацию, оказывающую почтовые услуги, и отправка за счет средств получателя социальных услуг почтовой корреспонденции весом до 5 килограммов;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письменных принадлежностей, запись текста под диктовку получателя социальных услуг, прочтение текста вслух для возможной его корректировки, написание реквизитов адресата и адреса отправителя (подписание конверта и т.п.);</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ознакомление получателя социальных услуг с текстом письма (документа), разъяснение его содержания, </w:t>
            </w:r>
            <w:r w:rsidRPr="00AA7351">
              <w:rPr>
                <w:rFonts w:ascii="Calibri" w:eastAsia="Times New Roman" w:hAnsi="Calibri" w:cs="Calibri"/>
                <w:szCs w:val="20"/>
                <w:lang w:eastAsia="ru-RU"/>
              </w:rPr>
              <w:lastRenderedPageBreak/>
              <w:t>консультирование получателя социальных услуг по вопросам грамотного и корректного составления документов.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Расстояние от дома получателя социальных услуг до организации, оказывающей почтовые услуги, - до 500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доставка в организацию, оказывающую почтовые услуги, осуществляется в пределах 15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оказание помощи в написании и прочтении писем в пределах 15 минут рабочего времени за одно посещение.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не более двух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отправка корреспонденции для одного получателя социальных услуг через одну оказывающую почтовые услуги организацию - 1 услуга;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в написании или прочтении одной страницы формата А4 письма (документа)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23. Наименование социальной услуги: помощь в приеме пищи (кормление).</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в приеме пищи (кормление)</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подготовка места приема пищи, помощь получателю социальных услуг в изменении положения тела для удобства приема пищи, при необходимости помощь в </w:t>
            </w:r>
            <w:r w:rsidRPr="00AA7351">
              <w:rPr>
                <w:rFonts w:ascii="Calibri" w:eastAsia="Times New Roman" w:hAnsi="Calibri" w:cs="Calibri"/>
                <w:szCs w:val="20"/>
                <w:lang w:eastAsia="ru-RU"/>
              </w:rPr>
              <w:lastRenderedPageBreak/>
              <w:t>перемещении получателя социальных услуг к месту приема пищи, разогрев пищи, размещение блюд с пищей, необходимых столовых приборов в зоне досягаемости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в удержании ложки и чашки при самостоятельном приеме пищи, при необходимости - кормление с ложки или через назогастральный зонд;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получателю социальных услуг в питье из чашки или поильника;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уборка места приема пищи.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оказании социальной услуги на дому получатель предоставляет свою посуду.</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стационарной, полустационарной формах социального обслуживания - ежедневно;</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 - до пяти раз в неделю при возникновении необходимости.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стационарной, полустационарной формах социального обслуживания - помощь в приеме пищи одному получателю социальных услуг в сутки - 1 услуга;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 - помощь в приеме пищи за одно посещение одного получателя социальных услуг (одно кормление)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поставщика социальных услуг установленным количеством специалистов: социальный работник, или санитарка, или младшая медицинская сестра, </w:t>
            </w:r>
            <w:r w:rsidRPr="00AA7351">
              <w:rPr>
                <w:rFonts w:ascii="Calibri" w:eastAsia="Times New Roman" w:hAnsi="Calibri" w:cs="Calibri"/>
                <w:szCs w:val="20"/>
                <w:lang w:eastAsia="ru-RU"/>
              </w:rPr>
              <w:lastRenderedPageBreak/>
              <w:t>помощник воспитателя (младший воспитатель).</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комплект спецодежды: халат, непромокаемый фартук, сменная обувь, предоставленные получателем социальных услуг при оказании социальных услуг на дому, посуда.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При предоставлении социальной услуги на дому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24. Наименование социальной услуги: получение по доверенности (содействие в получении) пенсий, пособий и других социальных выплат получателя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Получение по доверенности (содействие в получении) пенсий, пособий и других социальных выплат получателя социальных услуг</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получение в организации, оказывающей почтовые услуги, или в кредитной организации пенсии, пособия и других социальных выплат получателя социальных услуг по нотариально удостоверенной доверенности либо по доверенности, приравненной к нотариально удостоверенной;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передача получателю социальных услуг денежных средств и представление подтверждающих документов.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Осуществляется в пределах муниципального образования по месту жительства (пребывания)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35 минут рабочего времени, включая время в пути.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Расстояние от дома получателя социальных услуг до организации, оказывающей почтовые услуги, или кредитной организации, - до 500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5.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посещение организации, оказывающей почтовые услуги, или кредитной организации независимо от количества квитанций один раз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легковой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AA7351">
        <w:rPr>
          <w:rFonts w:ascii="Calibri" w:eastAsia="Times New Roman" w:hAnsi="Calibri" w:cs="Calibri"/>
          <w:b/>
          <w:szCs w:val="20"/>
          <w:lang w:eastAsia="ru-RU"/>
        </w:rPr>
        <w:t>Вид социальных услуг: социально-медицинские услуги</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25. Наименование социальной услуги: социально-оздоровительные услуги.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стационарной форме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Социально-оздоровительные услуги неработающим гражданам, достигшим возраста 60 и 55 лет (мужчинам и женщинам соответственно), не имеющим права на получение социальной услуги по санаторно-курортному лечению в соответствии с Федеральным </w:t>
            </w:r>
            <w:hyperlink r:id="rId56" w:history="1">
              <w:r w:rsidRPr="00AA7351">
                <w:rPr>
                  <w:rFonts w:ascii="Calibri" w:eastAsia="Times New Roman" w:hAnsi="Calibri" w:cs="Calibri"/>
                  <w:color w:val="0000FF"/>
                  <w:szCs w:val="20"/>
                  <w:lang w:eastAsia="ru-RU"/>
                </w:rPr>
                <w:t>законом</w:t>
              </w:r>
            </w:hyperlink>
            <w:r w:rsidRPr="00AA7351">
              <w:rPr>
                <w:rFonts w:ascii="Calibri" w:eastAsia="Times New Roman" w:hAnsi="Calibri" w:cs="Calibri"/>
                <w:szCs w:val="20"/>
                <w:lang w:eastAsia="ru-RU"/>
              </w:rPr>
              <w:t xml:space="preserve"> от 17.07.1999 N 178-ФЗ "О государственной социальной помощи" либо права на санаторно-курортное лечение по иным федеральным законам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площадью жилых помещений согласно нормативам, утвержденным Правительством Красноярского края;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рационального, в том числе диетического, питания получателям социальных услуг с учетом возраста и состояния здоровья;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социально-медицинское обслуживание получателей социальных услуг, включающее санаторно-курортное лечение, терапевтическую коррекцию с обязательным применением геропротекторов, консультацию стоматолога и оказание в экстренных случаях стоматологической помощи, психологическую реабилитацию и геродиетику, проведение социальной реабилитации и организацию консультаций врачей-специалистов, способствующих продлению активного долголетия.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не более 18 дней.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один раз в три года на основании путевки, выданной уполномоченными организациями по месту жительства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предоставление социально-оздоровительных услуг одному </w:t>
            </w:r>
            <w:r w:rsidRPr="00AA7351">
              <w:rPr>
                <w:rFonts w:ascii="Calibri" w:eastAsia="Times New Roman" w:hAnsi="Calibri" w:cs="Calibri"/>
                <w:szCs w:val="20"/>
                <w:lang w:eastAsia="ru-RU"/>
              </w:rPr>
              <w:lastRenderedPageBreak/>
              <w:t>получателю социальных услуг в сутки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медицинский персонал, работники кухни, специалист по социальной работе, работники хозяйственного отдела.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и проживания.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медицинские препараты, канцелярские товары, расходные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Социально-оздоровительные услуги детям-инвалидам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площадью жилых помещений и постельными принадлежностями согласно нормативам, утвержденным Правительством Красноярского края;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рационального, в том числе диетического, питания получателям социальных услуг с учетом возраста и состояния здоровья;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социально-медицинское обслуживание получателей социальных услуг, включающее систематическое наблюдение для выявления отклонений в состоянии здоровья получателей социальных услуг и консультации врачей-специалистов, проведение оздоровительных мероприятий: массажа, фитотерапии, лечебной физической культуры;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реализация мероприятий социальной реабилитации или абилитации, предусмотренных индивидуальной программой реабилитации или абилитации ребенка-инвалида, выдаваемой государственными федеральными учреждениями медико-социальной экспертизы.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не более 21 дня.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Лицам, сопровождающим детей-инвалидов при получении ими социально-оздоровительной услуги, бесплатно предоставляются социально-бытовые услуги, указанные в </w:t>
            </w:r>
            <w:hyperlink w:anchor="P264" w:history="1">
              <w:r w:rsidRPr="00AA7351">
                <w:rPr>
                  <w:rFonts w:ascii="Calibri" w:eastAsia="Times New Roman" w:hAnsi="Calibri" w:cs="Calibri"/>
                  <w:color w:val="0000FF"/>
                  <w:szCs w:val="20"/>
                  <w:lang w:eastAsia="ru-RU"/>
                </w:rPr>
                <w:t>пунктах 1</w:t>
              </w:r>
            </w:hyperlink>
            <w:r w:rsidRPr="00AA7351">
              <w:rPr>
                <w:rFonts w:ascii="Calibri" w:eastAsia="Times New Roman" w:hAnsi="Calibri" w:cs="Calibri"/>
                <w:szCs w:val="20"/>
                <w:lang w:eastAsia="ru-RU"/>
              </w:rPr>
              <w:t xml:space="preserve">, </w:t>
            </w:r>
            <w:hyperlink w:anchor="P349" w:history="1">
              <w:r w:rsidRPr="00AA7351">
                <w:rPr>
                  <w:rFonts w:ascii="Calibri" w:eastAsia="Times New Roman" w:hAnsi="Calibri" w:cs="Calibri"/>
                  <w:color w:val="0000FF"/>
                  <w:szCs w:val="20"/>
                  <w:lang w:eastAsia="ru-RU"/>
                </w:rPr>
                <w:t>2</w:t>
              </w:r>
            </w:hyperlink>
            <w:r w:rsidRPr="00AA7351">
              <w:rPr>
                <w:rFonts w:ascii="Calibri" w:eastAsia="Times New Roman" w:hAnsi="Calibri" w:cs="Calibri"/>
                <w:szCs w:val="20"/>
                <w:lang w:eastAsia="ru-RU"/>
              </w:rPr>
              <w:t xml:space="preserve"> и </w:t>
            </w:r>
            <w:hyperlink w:anchor="P422" w:history="1">
              <w:r w:rsidRPr="00AA7351">
                <w:rPr>
                  <w:rFonts w:ascii="Calibri" w:eastAsia="Times New Roman" w:hAnsi="Calibri" w:cs="Calibri"/>
                  <w:color w:val="0000FF"/>
                  <w:szCs w:val="20"/>
                  <w:lang w:eastAsia="ru-RU"/>
                </w:rPr>
                <w:t>3</w:t>
              </w:r>
            </w:hyperlink>
            <w:r w:rsidRPr="00AA7351">
              <w:rPr>
                <w:rFonts w:ascii="Calibri" w:eastAsia="Times New Roman" w:hAnsi="Calibri" w:cs="Calibri"/>
                <w:szCs w:val="20"/>
                <w:lang w:eastAsia="ru-RU"/>
              </w:rPr>
              <w:t xml:space="preserve"> Описания социальных услуг, на период сопровождения детей-инвалидов.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не более двух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на основании путевки, выданной уполномоченными организациями по месту жительства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социально-оздоровительной услуги одному получателю социальных услуг (ребенку-инвалиду) в сутки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медицинский персонал (врачи-специалисты, медицинские сестры, медсестры по массажу, санитарки), работники кухни (повар, кухонный рабочий), специалист по социальной работе, помощник воспитателя, специалист по социальной работе, социальный педагог, психолог (педагог-психолог), логопед, работники хозяйственного отдела.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и проживания.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медицинские препараты, канцелярские товары, расходные материалы для копировального аппарата и принтера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26. Наименование социальной услуги: 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и их доставка получателю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и их доставка получателю социальных услуг</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составление списка лекарственных средств и медицинских изделий, необходимых получателю социальных услуг по заключению врачей, в том числе по льготному рецепту;</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получение и (или) покупка за счет средств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доставка лекарственных средств и медицинских изделий;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сверка с получателем социальных услуг произведенных расходов.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Расстояние от дома получателя социальных услуг до организации, предоставляющей лекарственные средства и медицинские изделия, - до 500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в пределах 30 минут рабочего </w:t>
            </w:r>
            <w:r w:rsidRPr="00AA7351">
              <w:rPr>
                <w:rFonts w:ascii="Calibri" w:eastAsia="Times New Roman" w:hAnsi="Calibri" w:cs="Calibri"/>
                <w:szCs w:val="20"/>
                <w:lang w:eastAsia="ru-RU"/>
              </w:rPr>
              <w:lastRenderedPageBreak/>
              <w:t>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покупка и доставка лекарственных средств и медицинских изделий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 или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сумка хозяйственная.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bookmarkStart w:id="11" w:name="P1546"/>
      <w:bookmarkEnd w:id="11"/>
      <w:r w:rsidRPr="00AA7351">
        <w:rPr>
          <w:rFonts w:ascii="Calibri" w:eastAsia="Times New Roman" w:hAnsi="Calibri" w:cs="Calibri"/>
          <w:szCs w:val="20"/>
          <w:lang w:eastAsia="ru-RU"/>
        </w:rPr>
        <w:t>27. Наименование социальной услуги: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 (в том числе осуществление вызова соответствующего специалиста для выполнения медицинских процедур, осуществление доставки анализов, сопровождение в медицинские организации, осуществление взаимодействия с лечащим врачом получателя).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Осуществление посреднических действий между получателем социальных услуг и медицинскими организациями по телефону, через информационно-телекоммуникационную сеть Интернет или личное обращение в медицинскую организацию в целях содействия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w:t>
            </w:r>
            <w:r w:rsidRPr="00AA7351">
              <w:rPr>
                <w:rFonts w:ascii="Calibri" w:eastAsia="Times New Roman" w:hAnsi="Calibri" w:cs="Calibri"/>
                <w:szCs w:val="20"/>
                <w:lang w:eastAsia="ru-RU"/>
              </w:rPr>
              <w:lastRenderedPageBreak/>
              <w:t>медицинских осмотрах</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вызов врача-специалиста на дом) по телефону или через информационно-телекоммуникационную сеть Интернет;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личное обращение работника поставщика социальных услуг 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получение </w:t>
            </w:r>
            <w:r w:rsidRPr="00AA7351">
              <w:rPr>
                <w:rFonts w:ascii="Calibri" w:eastAsia="Times New Roman" w:hAnsi="Calibri" w:cs="Calibri"/>
                <w:szCs w:val="20"/>
                <w:lang w:eastAsia="ru-RU"/>
              </w:rPr>
              <w:lastRenderedPageBreak/>
              <w:t>талона на прием к врачу-специалисту, выписка рецептов, вызов врача-специалиста на дом, доставка материала для проведения лабораторных исследований);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в заборе материала для лабораторного исследования и в доставке материала в лабораторию медицинской организации.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Расстояние от дома получателя социальных услуг до медицинской организации - до 500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по мере возникновения потребности.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одну медицинскую организацию в интересах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 специалист по социальной работе или медицинская сестра.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телефон, компьютер с подключением информационно-телекоммуникационной сети Интернет.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стационарной и полустационарной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получателя социальных услуг в медицинские организации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сопровождение получателя социальных услуг в медицинскую организацию,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w:t>
            </w:r>
            <w:r w:rsidRPr="00AA7351">
              <w:rPr>
                <w:rFonts w:ascii="Calibri" w:eastAsia="Times New Roman" w:hAnsi="Calibri" w:cs="Calibri"/>
                <w:szCs w:val="20"/>
                <w:lang w:eastAsia="ru-RU"/>
              </w:rPr>
              <w:lastRenderedPageBreak/>
              <w:t>амбулаторной карты в регистратуре медицинской организации;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в заборе материала для лабораторного исследования и доставка материала в лабораторию организации здравоохранения;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и т.п.), сопровождение из медицинской организации, при необходимости -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осуществляется в пределах муниципального образования по месту жительства (пребывания) получателя социальных услуг при полустационарном обслуживании, при стационарном обслуживании при наличии нуждаемости в сопровождении - в пределах территории Российской Федерации.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по мере необходимости.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одного получателя социальных услуг при посещении одной медицинской организации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 или санитарка, или медицинская сестра, или специалист по социальной работе, или помощник воспитателя.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в медицинские организации получателя социальных услуг</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получателя социальных услуг в медицинскую организацию и обратно,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в заборе материала для лабораторного исследования и в доставке материала в лабораторию медицинской организации;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и т.п.), сопровождение из медицинской организации, при необходимости -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осуществляется в пределах муниципального образования по месту проживания (пребывания)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в пределах 80 минут рабочего времени, включая время на ожидание и время в пути.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Расстояние от дома получателя социальных услуг до медицинской организации - до 500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по мере необходимости.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5.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одного получателя социальных услуг при посещении одной медицинской организации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работник, или медицинская сестра.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28. Наименование социальной услуги: выполнение медицинских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стационарной и полустационарной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Выполнение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к проведению процедуры (рабочее место, инструментарий, асептика, подготовка получателя социальных услуг), проведение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осуществляется по назначению врача-специалиста (фельдшера) или по медицинским показаниям.</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медицинская сестра, или младшая медицинская сестра, или специалист по социальной работе, или санитарка.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Наличие лицензии на медицинскую деятельность.</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3. Перечень инвентаря и оборудования: оборудование кабинета дежурной медицинской сестры: стол, настольная лампа, стул, стул для получателя социальных услуг, кушетка, шкаф для </w:t>
            </w:r>
            <w:r w:rsidRPr="00AA7351">
              <w:rPr>
                <w:rFonts w:ascii="Calibri" w:eastAsia="Times New Roman" w:hAnsi="Calibri" w:cs="Calibri"/>
                <w:szCs w:val="20"/>
                <w:lang w:eastAsia="ru-RU"/>
              </w:rPr>
              <w:lastRenderedPageBreak/>
              <w:t>документации, сейф для хранения медикаментов группы A и B, бактерицидная лампа.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пипетки, стерильные шпатели, стерильные салфетки, мензурки, пинцет, лоток стерильный, лоток для использованного материала, мыло жидкое, антисептик для обработки рук, ватные шарики, перчатки нестерильные, перчатки стерильные, одноразовые простыни</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Выполнение процедур по назначению врача: накладывание горчичников, компрессов, закапывание капель</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места выполнения процедур, помощь получателю социальных услуг в изменении положения тела для удобства выполнения процедур, при необходимости помощь в перемещении к месту приема выполнения процедур, уборка места выполнения процедур;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одной из процедур: закапывание капель, наложение компрессов, перевязок;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при наличии у поставщика социальных услуг лицензии на осуществление медицинской деятельности - проведение одной из процедур: наложение компрессов, перевязок, обработка пролежней, раневых поверхностей, выполнение очистительных клизм, </w:t>
            </w:r>
            <w:r w:rsidRPr="00AA7351">
              <w:rPr>
                <w:rFonts w:ascii="Calibri" w:eastAsia="Times New Roman" w:hAnsi="Calibri" w:cs="Calibri"/>
                <w:szCs w:val="20"/>
                <w:lang w:eastAsia="ru-RU"/>
              </w:rPr>
              <w:lastRenderedPageBreak/>
              <w:t>пользование катетерами.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по назначению врача, предоставляется в дни посещения получателя услуг социальных услуг на дому.</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29. Наименование социальной услуги: 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стационарной и полустационарной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к проведению процедуры (рабочее место, инструментарий, асептика, подготовка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проведение процедур (контроль за приемом лекарств, измерение артериального давления, температуры тела, измерение пульса, частоты дыхательных движений, проведение антропометрических </w:t>
            </w:r>
            <w:r w:rsidRPr="00AA7351">
              <w:rPr>
                <w:rFonts w:ascii="Calibri" w:eastAsia="Times New Roman" w:hAnsi="Calibri" w:cs="Calibri"/>
                <w:szCs w:val="20"/>
                <w:lang w:eastAsia="ru-RU"/>
              </w:rPr>
              <w:lastRenderedPageBreak/>
              <w:t>измерений).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осуществляется по назначению врача-специалиста (фельдшера) или по медицинским показаниям.</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одной из процедур (измерение артериального давления, температуры тела, измерение пульса, частоты дыхательных движений, антропометрия)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медицинская сестра, или фельдшер, или младшая медицинская сестра, или специалист по социальной работе, или санитарка палатная.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2. Перечень инвентаря и оборудования: оборудование кабинета дежурной медицинской сестры: стол, настольная </w:t>
            </w:r>
            <w:r w:rsidRPr="00AA7351">
              <w:rPr>
                <w:rFonts w:ascii="Calibri" w:eastAsia="Times New Roman" w:hAnsi="Calibri" w:cs="Calibri"/>
                <w:szCs w:val="20"/>
                <w:lang w:eastAsia="ru-RU"/>
              </w:rPr>
              <w:lastRenderedPageBreak/>
              <w:t>лампа, стул, стул для получателя социальных услуг, кушетка, шкаф для документации, сейф для хранения медикаментов группы A и B, бактерицидная лампа, тонометр, стетофонендоскоп, весы, ростомер, электронные термометры, таблетницы.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пипетки, стерильные шпатели, стерильные салфетки, мыло жидкое, антисептик для обработки рук, ватные шарики, перчатки нестерильные, перчатки стерильные, одноразовые простыни</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места приема лекарств, помощь получателю социальных услуг в изменении положения тела для удобства приема лекарств, при необходимости - помощь в перемещении получателя социальных услуг к месту приема лекарств, помощь при питье из чашки или поильника, уборка места приема лекарств;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проведение процедур (контроль за приемом лекарств, измерение артериального давления, температуры тела, измерение пульса, частоты дыхательных движений, </w:t>
            </w:r>
            <w:r w:rsidRPr="00AA7351">
              <w:rPr>
                <w:rFonts w:ascii="Calibri" w:eastAsia="Times New Roman" w:hAnsi="Calibri" w:cs="Calibri"/>
                <w:szCs w:val="20"/>
                <w:lang w:eastAsia="ru-RU"/>
              </w:rPr>
              <w:lastRenderedPageBreak/>
              <w:t>проведение антропометрических измерений).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20 минут рабочего времени за одно посещение.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по назначению врача, предоставляется в дни посещения на дому.</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в приеме лекарств, измерение температуры тела, артериального давления за одно посещение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 медсестра.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30. Наименование социальной услуги: оказание содействия в проведении оздоровительных мероприятий (в том числе выполнение получателями социальных услуг адекватных их физическим возможностям физических упражнений, оказывающих тренировочное действие и повышающих реабилитационные возможности).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Занятия с получателем социальных услуг, находящимся на постельном режиме или передвигающимся по жилому помещению с посторонней помощью, по освоению и выполнению посильных физических упражнений</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индивидуального занятия, направленного на освоение и выполнение получателем социальных услуг посильных физических упражнений, совершенствование техники их исполнения.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до 5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одного занятия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медицинская сестра, или инструктор по лечебной физкультуре, или инструктор по адаптивной физической культуре, или специалист по социальной работе, социальный работник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Оздоровительные мероприятия, направленные на коррекцию функциональных возможностей систем организма, в том числе массаж различных частей тела</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мероприятия, направленного на повышение уровня физической активности получателя социальных услуг с помощью применения методов физиотерапии и массажа, развивающих дыхательных и двигательных упражнений с использованием тренажеров и реабилитационного оборудования.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Выполнение получателями социальных услуг под руководством специалиста физических упражнений (ходьба, бег, плавание, езда на велосипеде, катание на лыжах, оздоровительная гимнастика, занятие на тренажерах и иное), адекватных их физическим возможностям.</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Занятия могут проводиться в группах и индивидуально.</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не более пятнадцати раз за курс реабилитации, до двух курсов реабилитации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одного оздоровительного мероприятия (ходьба, бег, плавание, езда на велосипеде, катание на лыжах, оздоровительная гимнастика, занятие на тренажерах и иное) для одного получателя социальных услуг или для каждого получателя социальных услуг в группе - по 1 услуге</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врач-специалист, или массажист, или медицинская сестра, или медицинская сестра по физиотерапии, или инструктор по лечебной физкультуре, или специалист по социальной работе,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реабилитационное и оздоровительное оборудование (спортивные тренажеры, тренажеры для развития двигательных функций и иные), стол для массажа, приборы и аппараты для инфракрасного, ультрафиолетового излучения, магнитотерапии, гидротерапии, светотерапии, ингаляторы и иные</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bookmarkStart w:id="12" w:name="P1768"/>
      <w:bookmarkEnd w:id="12"/>
      <w:r w:rsidRPr="00AA7351">
        <w:rPr>
          <w:rFonts w:ascii="Calibri" w:eastAsia="Times New Roman" w:hAnsi="Calibri" w:cs="Calibri"/>
          <w:szCs w:val="20"/>
          <w:lang w:eastAsia="ru-RU"/>
        </w:rPr>
        <w:t xml:space="preserve">31. Наименование социальной услуги: систематическое наблюдение за получателями </w:t>
      </w:r>
      <w:r w:rsidRPr="00AA7351">
        <w:rPr>
          <w:rFonts w:ascii="Calibri" w:eastAsia="Times New Roman" w:hAnsi="Calibri" w:cs="Calibri"/>
          <w:szCs w:val="20"/>
          <w:lang w:eastAsia="ru-RU"/>
        </w:rPr>
        <w:lastRenderedPageBreak/>
        <w:t>социальных услуг в целях выявления отклонений в состоянии их здоровья, организация медико-социального обследования.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Систематическое наблюдение за получателями социальных услуг для выявления отклонений в состоянии их здоровья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выслушивание, наблюдение и осмотр получателя социальных услуг, выявление отклонений в состоянии здоровья (при их наличии).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выслушивание и наблюдение получателя социальных услуг осуществляется ежедневно в период предоставления социальных услуг в стационарной форме или полустационарной форме, а также во время посещения получателя социальных услуг при предоставлении обслуживания на дому.</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посещение в целях наблюдения за состоянием здоровья одного получателя социальных услуг (1 заказ)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 или медицинская сестра, или врач-специалист, или фельдшер, или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Осуществление посреднических действий между получателем социальных услуг и организациями, осуществляющими медико-социальное обследование</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организации, осуществляющие медико-социальное обследование, по телефону или через сеть Интернет.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по мере возникновения потребности.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одну организацию в интересах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2. Перечень инвентаря и </w:t>
            </w:r>
            <w:r w:rsidRPr="00AA7351">
              <w:rPr>
                <w:rFonts w:ascii="Calibri" w:eastAsia="Times New Roman" w:hAnsi="Calibri" w:cs="Calibri"/>
                <w:szCs w:val="20"/>
                <w:lang w:eastAsia="ru-RU"/>
              </w:rPr>
              <w:lastRenderedPageBreak/>
              <w:t>оборудования: не требуется</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получателя социальных услуг в организации, осуществляющие медико-социальное обследование</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получателя социальных услуг в организации, осуществляющие медико-социальное обследование (в медицинскую организацию, федеральное учреждение медико-социальной экспертизы) и обратно.</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30 минут рабочего времени, включая время на ожидание и обратную дорогу.</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Условия оказания услуги: в пределах муниципального образования по месту проживания (пребывания)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5.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посещение одной организации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32. Наименование социальной услуги: консультирование по социально-медицинским вопросам (поддержание и сохранение здоровья получателей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Консультирование по социально-медицинским вопросам (поддержание и сохранение здоровья получателей социальных услуг)</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беседа с получателем социальных услуг о беспокоящих его социально-медицинских проблемах, разъяснение возможных путей решения.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консультирование одного получателя социальных услуг (1 консультация)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 или врач-специалист, или медицинская сестра,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bookmarkStart w:id="13" w:name="P1843"/>
      <w:bookmarkEnd w:id="13"/>
      <w:r w:rsidRPr="00AA7351">
        <w:rPr>
          <w:rFonts w:ascii="Calibri" w:eastAsia="Times New Roman" w:hAnsi="Calibri" w:cs="Calibri"/>
          <w:szCs w:val="20"/>
          <w:lang w:eastAsia="ru-RU"/>
        </w:rPr>
        <w:t>33. Наименование социальной услуги: проведение мероприятий, направленных на формирование здорового образа жизни, проведение санитарно-просветительской работы.</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групповых занятий, обучающих здоровому образу жизни, проведение санитарно-просветительской работы</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занятия с группой получателей социальных услуг до 25 человек, обучающихся здоровому образу жизни, в том числе по тематике: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выработки санитарно-гигиенических навыков, навыков ведения здорового образа жизни, предупреждения и профилактики заболеваний;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предупреждения появления вредных привычек и избавления от них;</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санитарно-просветительской работы для решения вопросов возрастной адаптации;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4) подготовки к созданию семьи и рождению ребенка.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четырех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одного занятия по указанной тематике для каждого получателя социальных услуг в группе - по 1 услуге</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 или врач-специалист, или медицинская сестра, или воспитатель, или социальный педагог, или психолог,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индивидуальных занятий, обучающих здоровому образу жизни, проведение индивидуальной санитарно-просветительской работы</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занятия, обучающего здоровому образу жизни, в том числе по тематике: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выработки санитарно-гигиенических навыков, навыков ведения здорового образа жизни, предупреждения и профилактики заболеваний, безопасности жизнедеятельности;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предупреждения появления вредных привычек и избавления от них;</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санитарно-просветительской работы для решения вопросов возрастной адаптации;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обучения навыкам ухода, основам здорового образа жизни;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5) подготовки к созданию семьи и рождению ребенка.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четырех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одного занятия по указанной тематике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 или педагог, или психолог (педагог-психолог), или врач-специалист, или специалист по реабилитации инвалидов,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34. Наименование социальной услуги: проведение занятий по адаптивной физической культуре.</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Организация и проведение индивидуальных и групповых занятий по адаптивной физической культуре</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занятий, в том числе индивидуальных или с группой получателей социальных услуг до 25 человек, адекватных их физическим возможностям, оказывающих тренировочное действие и повышающих реабилитационные возможности.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до 14 раз в течение курса адаптивной физической культуры продолжительностью 14 календарных дней при предоставлении социальных услуг в стационарной форме, либо 15 рабочих дней при предоставлении услуги в полустационарной форме, на дому. В течение года до двух курсов адаптивной физической культуры.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проведение одного оздоровительного занятия (ходьба, бег, плавание, езда на велосипеде, катание на лыжах, оздоровительная гимнастика, занятие на тренажерах и иное) для каждого получателя социальных услуг индивидуально или в группе - </w:t>
            </w:r>
            <w:r w:rsidRPr="00AA7351">
              <w:rPr>
                <w:rFonts w:ascii="Calibri" w:eastAsia="Times New Roman" w:hAnsi="Calibri" w:cs="Calibri"/>
                <w:szCs w:val="20"/>
                <w:lang w:eastAsia="ru-RU"/>
              </w:rPr>
              <w:lastRenderedPageBreak/>
              <w:t>по 1 услуге</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 или инструктор по физической культуре, или инструктор по адаптивной физической культуре, или воспитатель.</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реабилитационное, спортивное и оздоровительное оборудование (спортивные тренажеры, беговые дорожки, велотренажеры и иные тренажеры для развития двигательных функций, индивидуальные напольные коврики, гимнастические палки, скамейки, мячи, маты, обручи; кистевые и грудные эспандеры; гантели разной массы; столы, ракетки и мячи для настольного тенниса; шведские стенки, кистевые динамометры и иной спортивный инвентарь)</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AA7351">
        <w:rPr>
          <w:rFonts w:ascii="Calibri" w:eastAsia="Times New Roman" w:hAnsi="Calibri" w:cs="Calibri"/>
          <w:b/>
          <w:szCs w:val="20"/>
          <w:lang w:eastAsia="ru-RU"/>
        </w:rPr>
        <w:t>Вид социальных услуг: социально-психологические услуги</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35. Наименование социальной услуги: социально-психологическое консультирование, в том числе по вопросам внутрисемейных отношений.</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Индивидуальное социально-психологическое консультирование</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личное знакомство и установление контакта с получателем социальных услуг, выявление психологических проблем, стоящих перед получателем социальных услуг, сбор психологического анамнеза, разъяснение сути проблем, анализ причин их возникновения, определение возможных путей их решения, оценка имеющихся ресурсов, определение реакции получателя социальных услуг на имеющиеся проблемы и уровня мотивации к их преодолению, разработка для него рекомендаций по их разрешению.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по мере возникновения потребности.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консультация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Социально-психологическое </w:t>
            </w:r>
            <w:r w:rsidRPr="00AA7351">
              <w:rPr>
                <w:rFonts w:ascii="Calibri" w:eastAsia="Times New Roman" w:hAnsi="Calibri" w:cs="Calibri"/>
                <w:szCs w:val="20"/>
                <w:lang w:eastAsia="ru-RU"/>
              </w:rPr>
              <w:lastRenderedPageBreak/>
              <w:t>консультирование в группе</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Основные условия, мероприятия социальной </w:t>
            </w:r>
            <w:r w:rsidRPr="00AA7351">
              <w:rPr>
                <w:rFonts w:ascii="Calibri" w:eastAsia="Times New Roman" w:hAnsi="Calibri" w:cs="Calibri"/>
                <w:szCs w:val="20"/>
                <w:lang w:eastAsia="ru-RU"/>
              </w:rPr>
              <w:lastRenderedPageBreak/>
              <w:t>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личное знакомство и установление контакта с получателями социальных услуг, выявление психологических проблем, стоящих перед получателями социальных услуг, сбор психологического анамнеза, разъяснение им сути проблем, анализ причин их возникновения, определение возможных путей их решения, оценка имеющихся ресурсов, определение реакции получателей социальных услуг на имеющиеся проблемы и уровня их мотивации к преодолению проблем, разработка рекомендаций по их разрешению.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Группа до 10 человек формируется по схожести проблем, стоящих перед получателями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по мере возникновения потребности, не более двух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консультация для каждого получателя социальных услуг в группе - по 1 услуге</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поставщика социальных </w:t>
            </w:r>
            <w:r w:rsidRPr="00AA7351">
              <w:rPr>
                <w:rFonts w:ascii="Calibri" w:eastAsia="Times New Roman" w:hAnsi="Calibri" w:cs="Calibri"/>
                <w:szCs w:val="20"/>
                <w:lang w:eastAsia="ru-RU"/>
              </w:rPr>
              <w:lastRenderedPageBreak/>
              <w:t>услуг установленным количеством специалистов: психолог (педагог-психолог), или врач-психотерапевт, или врач-психиатр.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36. Наименование социальной услуги: социально-психологический патронаж.</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Социально-психологический патронаж</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составление плана-графика </w:t>
            </w:r>
            <w:r w:rsidRPr="00AA7351">
              <w:rPr>
                <w:rFonts w:ascii="Calibri" w:eastAsia="Times New Roman" w:hAnsi="Calibri" w:cs="Calibri"/>
                <w:szCs w:val="20"/>
                <w:lang w:eastAsia="ru-RU"/>
              </w:rPr>
              <w:lastRenderedPageBreak/>
              <w:t>посещений получателя социальных услуг, осуществление на его основе систематического наблюдения для своевременного выявления ситуаций психологического дискомфорта;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посещение получателя социальных услуг для оказания ему психологической помощи и поддержки (личное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подготовка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социально-психологического патронажа, выявление проблем, определение реакции получателя социальных услуг на проблемы, разработка рекомендаций).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60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посещение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поставщика социальных услуг установленным количеством </w:t>
            </w:r>
            <w:r w:rsidRPr="00AA7351">
              <w:rPr>
                <w:rFonts w:ascii="Calibri" w:eastAsia="Times New Roman" w:hAnsi="Calibri" w:cs="Calibri"/>
                <w:szCs w:val="20"/>
                <w:lang w:eastAsia="ru-RU"/>
              </w:rPr>
              <w:lastRenderedPageBreak/>
              <w:t>специалистов: психолог (педагог-психолог) или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легковой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37. Наименование социальной услуги: оказание консультационной психологической помощи анонимно, в том числе с использованием телефона доверия.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Оказание индивидуальной психологической 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как в ходе личного приема граждан, так и с использованием телефона доверия, анонимно.</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по мере возникновения потребности.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консультационная психологическая помощь, в том числе по телефону доверия, анонимно,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психолог (педагог-психолог).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телефон</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bookmarkStart w:id="14" w:name="P2005"/>
      <w:bookmarkEnd w:id="14"/>
      <w:r w:rsidRPr="00AA7351">
        <w:rPr>
          <w:rFonts w:ascii="Calibri" w:eastAsia="Times New Roman" w:hAnsi="Calibri" w:cs="Calibri"/>
          <w:szCs w:val="20"/>
          <w:lang w:eastAsia="ru-RU"/>
        </w:rPr>
        <w:t>38. Наименование социальной услуги: проведение воспитательно-профилактической работы в целях устранения различных психологических факторов и причин, обусловливающих отклонение в состоянии психического здоровья.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Оказание индивидуальной психологической помощи, в том числе беседы, общение, выслушивание, подбадривание, </w:t>
            </w:r>
            <w:r w:rsidRPr="00AA7351">
              <w:rPr>
                <w:rFonts w:ascii="Calibri" w:eastAsia="Times New Roman" w:hAnsi="Calibri" w:cs="Calibri"/>
                <w:szCs w:val="20"/>
                <w:lang w:eastAsia="ru-RU"/>
              </w:rPr>
              <w:lastRenderedPageBreak/>
              <w:t>мотивация к активности, психологическая поддержка жизненного тонуса получателя социальных услуг</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знакомство и установление контакта с получателем </w:t>
            </w:r>
            <w:r w:rsidRPr="00AA7351">
              <w:rPr>
                <w:rFonts w:ascii="Calibri" w:eastAsia="Times New Roman" w:hAnsi="Calibri" w:cs="Calibri"/>
                <w:szCs w:val="20"/>
                <w:lang w:eastAsia="ru-RU"/>
              </w:rPr>
              <w:lastRenderedPageBreak/>
              <w:t>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по мере возникновения потребности.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мероприятие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поставщика социальных услуг установленным количеством специалистов: психолог </w:t>
            </w:r>
            <w:r w:rsidRPr="00AA7351">
              <w:rPr>
                <w:rFonts w:ascii="Calibri" w:eastAsia="Times New Roman" w:hAnsi="Calibri" w:cs="Calibri"/>
                <w:szCs w:val="20"/>
                <w:lang w:eastAsia="ru-RU"/>
              </w:rPr>
              <w:lastRenderedPageBreak/>
              <w:t>(педагог-психолог), или врач-психотерапевт, или врач-психиатр.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Психологический тренинг в группе для совершеннолетних граждан</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активное психологическое воздействие, направленное на снятие последствий 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к новым условиям).</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Группа до 10 человек формируется по схожести проблем, стоящих перед получателями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в группе для одного получателя социальных услуг - 1 услуга.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При предоставлении услуги в полустационарной форме оплата не производится</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Психологический тренинг в группе для несовершеннолетних</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активное психологическое воздействие, направленное на снятие последствий 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к новым условиям).</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Группы до 10 человек комплектуют с учетом возраста детей и подростков: 3 - 6 лет; 7 - 10 лет; 11 - 14 лет; 15 - 17 лет.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 в зависимости от возраста.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в группе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психолог (педагог-психолог).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bookmarkStart w:id="15" w:name="P2058"/>
      <w:bookmarkEnd w:id="15"/>
      <w:r w:rsidRPr="00AA7351">
        <w:rPr>
          <w:rFonts w:ascii="Calibri" w:eastAsia="Times New Roman" w:hAnsi="Calibri" w:cs="Calibri"/>
          <w:szCs w:val="20"/>
          <w:lang w:eastAsia="ru-RU"/>
        </w:rPr>
        <w:t>39. Наименование социальной услуги: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 влияющих на отклонения в их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Психологическая </w:t>
            </w:r>
            <w:r w:rsidRPr="00AA7351">
              <w:rPr>
                <w:rFonts w:ascii="Calibri" w:eastAsia="Times New Roman" w:hAnsi="Calibri" w:cs="Calibri"/>
                <w:szCs w:val="20"/>
                <w:lang w:eastAsia="ru-RU"/>
              </w:rPr>
              <w:lastRenderedPageBreak/>
              <w:t>диагностика и обследование личности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Основные условия, </w:t>
            </w:r>
            <w:r w:rsidRPr="00AA7351">
              <w:rPr>
                <w:rFonts w:ascii="Calibri" w:eastAsia="Times New Roman" w:hAnsi="Calibri" w:cs="Calibri"/>
                <w:szCs w:val="20"/>
                <w:lang w:eastAsia="ru-RU"/>
              </w:rPr>
              <w:lastRenderedPageBreak/>
              <w:t>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личное знакомство и установление контакта с получателем социальных услуг, диагностическое изучение поведения, характера деятельности, работоспособности, уровня развития социальных навыков и умений, моторного развития, особенностей внимания, памяти, мышления, гнозиса, конструктивной и графической деятельности, особенностей эмоционально-волевой и личностной сферы в соответствии с возрастом получателя социальных услуг, подготовка психологического заключения с указанием вероятного прогноза, а также направлений коррекционной работы.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60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w:t>
            </w:r>
            <w:r w:rsidRPr="00AA7351">
              <w:rPr>
                <w:rFonts w:ascii="Calibri" w:eastAsia="Times New Roman" w:hAnsi="Calibri" w:cs="Calibri"/>
                <w:szCs w:val="20"/>
                <w:lang w:eastAsia="ru-RU"/>
              </w:rPr>
              <w:lastRenderedPageBreak/>
              <w:t>поставщика социальных услуг установленным количеством специалистов: психолог (педагог-психолог).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Индивидуальная психологическая коррекция для совершеннолетних граждан</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индивидуальное психокоррекционное занятие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w:t>
            </w:r>
            <w:r w:rsidRPr="00AA7351">
              <w:rPr>
                <w:rFonts w:ascii="Calibri" w:eastAsia="Times New Roman" w:hAnsi="Calibri" w:cs="Calibri"/>
                <w:szCs w:val="20"/>
                <w:lang w:eastAsia="ru-RU"/>
              </w:rPr>
              <w:lastRenderedPageBreak/>
              <w:t>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60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психолог (педагог-психолог).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2. Перечень инвентаря и оборудования: специально оборудованный кабинет: стол, стул, шкаф для документации, шкаф для одежды, настольная лампа, стулья для получателей социальных услуг, компьютерная </w:t>
            </w:r>
            <w:r w:rsidRPr="00AA7351">
              <w:rPr>
                <w:rFonts w:ascii="Calibri" w:eastAsia="Times New Roman" w:hAnsi="Calibri" w:cs="Calibri"/>
                <w:szCs w:val="20"/>
                <w:lang w:eastAsia="ru-RU"/>
              </w:rPr>
              <w:lastRenderedPageBreak/>
              <w:t>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Индивидуальная психологическая коррекция для несовершеннолетних</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индивидуальное психокоррекционное занятие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психолог (педагог-психолог).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"песочница" для занятий песочной терапией.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4</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Психологическая коррекция в группе для совершеннолетних граждан</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психокоррекционное занятие в группе до 10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60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в группе для одного получателя социальных услуг - 1 услуга.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услуги в полустационарной форме оплата не производится</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психолог (педагог-психолог).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5</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Психологическая коррекция в группе для несовершеннолетних</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психокоррекционное занятие в группе до 10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w:t>
            </w:r>
            <w:r w:rsidRPr="00AA7351">
              <w:rPr>
                <w:rFonts w:ascii="Calibri" w:eastAsia="Times New Roman" w:hAnsi="Calibri" w:cs="Calibri"/>
                <w:szCs w:val="20"/>
                <w:lang w:eastAsia="ru-RU"/>
              </w:rPr>
              <w:lastRenderedPageBreak/>
              <w:t>для обеспечения соответствия этих отклонений возрастным нормативам, требованиям социальной среды и интересам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Группы комплектуют с учетом возраста детей и подростков: 3 - 6 лет; 7 - 10 лет; 11 - 14 лет; 15 - 17 лет. Продолжительность одного занятия с несовершеннолетними не более 20 минут.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реже одного раза в неделю в течение курса реабилитации до 30 рабочих дней, курс реабилитации проводится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в группе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психолог (педагог-психолог).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2. Перечень инвентаря и оборудования: стол, стул, шкаф для документации, шкаф для одежды, настольная лампа, стулья </w:t>
            </w:r>
            <w:r w:rsidRPr="00AA7351">
              <w:rPr>
                <w:rFonts w:ascii="Calibri" w:eastAsia="Times New Roman" w:hAnsi="Calibri" w:cs="Calibri"/>
                <w:szCs w:val="20"/>
                <w:lang w:eastAsia="ru-RU"/>
              </w:rPr>
              <w:lastRenderedPageBreak/>
              <w:t>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сенсорная комната.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AA7351">
        <w:rPr>
          <w:rFonts w:ascii="Calibri" w:eastAsia="Times New Roman" w:hAnsi="Calibri" w:cs="Calibri"/>
          <w:b/>
          <w:szCs w:val="20"/>
          <w:lang w:eastAsia="ru-RU"/>
        </w:rPr>
        <w:t>Вид социальных услуг: социально-педагогические услуги</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40. Наименование социальной услуги: обучение практическим навыкам общего ухода за тяжелобольными, имеющими ограничения жизнедеятельности получателями социальных услуг, в том числе детьми-инвалидами.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индивидуального занятия по обучению лица, осуществляющего общий уход за тяжелобольным получателем социальных услуг, практическим навыкам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личное знакомство и установление контакта с гражданином, осуществляющим общий уход за тяжелобольным получателем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определение существующих </w:t>
            </w:r>
            <w:r w:rsidRPr="00AA7351">
              <w:rPr>
                <w:rFonts w:ascii="Calibri" w:eastAsia="Times New Roman" w:hAnsi="Calibri" w:cs="Calibri"/>
                <w:szCs w:val="20"/>
                <w:lang w:eastAsia="ru-RU"/>
              </w:rPr>
              <w:lastRenderedPageBreak/>
              <w:t>проблем в организации ухода;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обучение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поставщика социальных услуг установленным количеством специалистов: специалист по социальной работе, или социальный педагог, или медицинская сестра, или младшая </w:t>
            </w:r>
            <w:r w:rsidRPr="00AA7351">
              <w:rPr>
                <w:rFonts w:ascii="Calibri" w:eastAsia="Times New Roman" w:hAnsi="Calibri" w:cs="Calibri"/>
                <w:szCs w:val="20"/>
                <w:lang w:eastAsia="ru-RU"/>
              </w:rPr>
              <w:lastRenderedPageBreak/>
              <w:t>медицинская сестра, или инструктор по адаптивной физической культуре, или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аудиоаппаратура с набором кассет, компакт-дисков, телевизор, видеофильмы по тематике</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занятия в группе по обучению граждан, осуществляющих общий уход за тяжелобольными получателями социальных услуг, практическим навыкам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личное знакомство и установление контакта с получателем социальных услуг для обучения граждан, осуществляющих общий уход за тяжелобольными получателями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определение существующих проблем в организации ухода;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Группа до 7 человек формируется по схожести проблем, стоящих перед получателями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3. Периодичность предоставления социальной </w:t>
            </w:r>
            <w:r w:rsidRPr="00AA7351">
              <w:rPr>
                <w:rFonts w:ascii="Calibri" w:eastAsia="Times New Roman" w:hAnsi="Calibri" w:cs="Calibri"/>
                <w:szCs w:val="20"/>
                <w:lang w:eastAsia="ru-RU"/>
              </w:rPr>
              <w:lastRenderedPageBreak/>
              <w:t>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обучение в группе для каждого получателя социальных услуг - по 1 услуге</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медицинская сестра, или младшая медицинская сестра.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аудиоаппаратура с набором кассет, компакт-дисков, телевизор, видеофильмы по тематике</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41. Наименование социальной услуги: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самоконтроля, направленным на развитие личности.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затруднений в обучении детей-инвалидов навыкам самообслуживания, общения и контроля;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подготовку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патронажа, выявление проблем, определение реакции получателя социальных услуг на проблемы, разработка рекомендаций.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четырех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консультация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педагог-психолог, или психолог.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аудиоаппаратура с набором кассет, компакт-дисков, телевизор, видеофильмы по тематике</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bookmarkStart w:id="16" w:name="P2205"/>
      <w:bookmarkEnd w:id="16"/>
      <w:r w:rsidRPr="00AA7351">
        <w:rPr>
          <w:rFonts w:ascii="Calibri" w:eastAsia="Times New Roman" w:hAnsi="Calibri" w:cs="Calibri"/>
          <w:szCs w:val="20"/>
          <w:lang w:eastAsia="ru-RU"/>
        </w:rPr>
        <w:t>42. Наименование социальной услуги: социально-педагогическая коррекция, включая диагностику и консультирование.</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Педагогическая диагностика</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личное знакомство и установление контакта с получателем социальных услуг, определение направлений социально-педагогической диагностики, выбор диагностических методик и подбор диагностического инструментария, проведение социально-педагогической диагностики, обработка результатов диагностики, подготовка заключения с указанием вероятного прогноза, а также направлений коррекционной работы.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50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одна консультация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3. Перечень расходных материалов: канцелярские </w:t>
            </w:r>
            <w:r w:rsidRPr="00AA7351">
              <w:rPr>
                <w:rFonts w:ascii="Calibri" w:eastAsia="Times New Roman" w:hAnsi="Calibri" w:cs="Calibri"/>
                <w:szCs w:val="20"/>
                <w:lang w:eastAsia="ru-RU"/>
              </w:rPr>
              <w:lastRenderedPageBreak/>
              <w:t>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Индивидуальное социально-педагогическое консультирование</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профилактических мероприятий, направленных на преодоление сложностей социальной адаптации, предупреждение поведенческих отклонений, социального неблагополучия, конфликтных взаимоотношений (детско-родительских, межличностных, внутрисемейных), привитие социальных норм и нравственных ценностей.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50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консультация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Индивидуальная социально-педагогическая коррекция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по результатам диагностики проведение индивидуальных методических занятий, </w:t>
            </w:r>
            <w:r w:rsidRPr="00AA7351">
              <w:rPr>
                <w:rFonts w:ascii="Calibri" w:eastAsia="Times New Roman" w:hAnsi="Calibri" w:cs="Calibri"/>
                <w:szCs w:val="20"/>
                <w:lang w:eastAsia="ru-RU"/>
              </w:rPr>
              <w:lastRenderedPageBreak/>
              <w:t>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50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консультация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поставщика социальных услуг установленным количеством специалистов: социальный педагог, или </w:t>
            </w:r>
            <w:r w:rsidRPr="00AA7351">
              <w:rPr>
                <w:rFonts w:ascii="Calibri" w:eastAsia="Times New Roman" w:hAnsi="Calibri" w:cs="Calibri"/>
                <w:szCs w:val="20"/>
                <w:lang w:eastAsia="ru-RU"/>
              </w:rPr>
              <w:lastRenderedPageBreak/>
              <w:t>педагог-психолог, или учитель-дефектолог, или воспитатель, или логопед, или музыкальный руководитель, или инструктор по труду.</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4</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Социально-педагогическое консультирование в группе</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социально-педагогическое консультирование в группе до 10 человек. Группа формируется 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получателям социальных услуг сути проблем и определение возможных путей их решения, рекомендаций, консультирование.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50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услуга предоставляется не реже двух раз в неделю в течение </w:t>
            </w:r>
            <w:r w:rsidRPr="00AA7351">
              <w:rPr>
                <w:rFonts w:ascii="Calibri" w:eastAsia="Times New Roman" w:hAnsi="Calibri" w:cs="Calibri"/>
                <w:szCs w:val="20"/>
                <w:lang w:eastAsia="ru-RU"/>
              </w:rPr>
              <w:lastRenderedPageBreak/>
              <w:t>курса реабилитации до 30 рабочих дней, курс реабилитации проводится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консультация в группе для каждого получателя социальных услуг - по 1 услуге</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 или музыкальный руководитель, или инструктор по труду.</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3. Перечень расходных </w:t>
            </w:r>
            <w:r w:rsidRPr="00AA7351">
              <w:rPr>
                <w:rFonts w:ascii="Calibri" w:eastAsia="Times New Roman" w:hAnsi="Calibri" w:cs="Calibri"/>
                <w:szCs w:val="20"/>
                <w:lang w:eastAsia="ru-RU"/>
              </w:rPr>
              <w:lastRenderedPageBreak/>
              <w:t>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5</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Социально-педагогическая коррекция в группе</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 результатам диагностики формирование групп из 10 - 15 человек по направлениям коррекционных мероприятий, проведение методических занятий в группе, 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50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в группе для каждого получателя социальных услуг - по 1 услуге</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музыкальный руководитель, или инструктор по труду.</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методические пособия.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43. Наименование социальной услуги: формирование позитивных интересов, в том числе в сфере досуга, спорта, здорового образа жизни.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Формирование у получателей социальных услуг позитивных интересов (в том числе в сфере досуга, спорта, здорового образа жизни)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одного досугового и (или) познавательного мероприятия (занятия) в форме клубной и кружковой работы индивидуально или для группы получателей социальных услуг до 25 человек продолжительностью до одного часа.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50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четырех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индивидуальное мероприятие или в группе (занятие) для каждого получателя социальных услуг - по 1 услуге</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музыкальный руководитель, или инструктор по труду, или руководитель кружка (клуба, студии), педагог дополнительного образования.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bookmarkStart w:id="17" w:name="P2307"/>
      <w:bookmarkEnd w:id="17"/>
      <w:r w:rsidRPr="00AA7351">
        <w:rPr>
          <w:rFonts w:ascii="Calibri" w:eastAsia="Times New Roman" w:hAnsi="Calibri" w:cs="Calibri"/>
          <w:szCs w:val="20"/>
          <w:lang w:eastAsia="ru-RU"/>
        </w:rPr>
        <w:t>44. Наименование социальной услуги: организация досуга (праздники, экскурсии и другие культурные мероприятия).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Организация досуга (посещение театров, выставок, экскурсии, концерты и другие мероприятия)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проведение одного досугового мероприятия поставщиком социальных услуг для группы получателей социальных услуг до 25 человек или более либо организация посещения для группы получателей социальных услуг до 25 человек или более досугового мероприятия за </w:t>
            </w:r>
            <w:r w:rsidRPr="00AA7351">
              <w:rPr>
                <w:rFonts w:ascii="Calibri" w:eastAsia="Times New Roman" w:hAnsi="Calibri" w:cs="Calibri"/>
                <w:szCs w:val="20"/>
                <w:lang w:eastAsia="ru-RU"/>
              </w:rPr>
              <w:lastRenderedPageBreak/>
              <w:t>пределами местонахождения поставщика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65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мероприятие в группе для каждого получателя социальных услуг - по 1 услуге</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поставщика социальных услуг установленным количеством специалистов: специалист по социальной работе, или культорганизатор, или музыкальный руководитель, или социальный педагог, или воспитатель, или психолог (педагог-психолог), или </w:t>
            </w:r>
            <w:r w:rsidRPr="00AA7351">
              <w:rPr>
                <w:rFonts w:ascii="Calibri" w:eastAsia="Times New Roman" w:hAnsi="Calibri" w:cs="Calibri"/>
                <w:szCs w:val="20"/>
                <w:lang w:eastAsia="ru-RU"/>
              </w:rPr>
              <w:lastRenderedPageBreak/>
              <w:t>руководитель кружка (клуба, студии), педагог дополнительного образования.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45. Наименование социальной услуги: социально-педагогическое консультирование по различным вопросам отношений родителей с детьми, методике семейного воспитания.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Индивидуальное социально-педагогическое консультирование</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семейных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консультирование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услуга предоставляется не более двух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одна консультация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социальный работник, или логопед.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3. Перечень расходных </w:t>
            </w:r>
            <w:r w:rsidRPr="00AA7351">
              <w:rPr>
                <w:rFonts w:ascii="Calibri" w:eastAsia="Times New Roman" w:hAnsi="Calibri" w:cs="Calibri"/>
                <w:szCs w:val="20"/>
                <w:lang w:eastAsia="ru-RU"/>
              </w:rPr>
              <w:lastRenderedPageBreak/>
              <w:t>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Социально-педагогическое консультирование в группе</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социально-педагогическое консультирование в группе до 10 человек. Группа формируется 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им сути проблем и определение возможных путей их решения, рекомендаций, консультирование.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50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консультирование в группе для каждого получателя социальных услуг - по 1 услуге</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социальный работник, или логопед.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AA7351">
        <w:rPr>
          <w:rFonts w:ascii="Calibri" w:eastAsia="Times New Roman" w:hAnsi="Calibri" w:cs="Calibri"/>
          <w:b/>
          <w:szCs w:val="20"/>
          <w:lang w:eastAsia="ru-RU"/>
        </w:rPr>
        <w:t>Вид социальных услуг: социально-трудовые услуги</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46. Наименование социальной услуги: проведение мероприятий по использованию трудовых возможностей и обучению доступным профессиональным навыкам получателей социальных услуг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индивидуального занятия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организация и проведение индивидуальных занятий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65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течение курса реабилитации продолжительностью 14 календарных дней при предоставлении социальных услуг в стационарной форме;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течение курса реабилитации до 15 рабочих дней при предоставлении услуг в полустационарной форме.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течение года не более двух курсов реабилитации.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на дому по мере возникновения потребности не более двух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 или инструктор по труду, или социальный педагог.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для специалиста, стол, стулья для получателей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Проведение занятия в группе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w:t>
            </w:r>
            <w:r w:rsidRPr="00AA7351">
              <w:rPr>
                <w:rFonts w:ascii="Calibri" w:eastAsia="Times New Roman" w:hAnsi="Calibri" w:cs="Calibri"/>
                <w:szCs w:val="20"/>
                <w:lang w:eastAsia="ru-RU"/>
              </w:rPr>
              <w:lastRenderedPageBreak/>
              <w:t>профессиональным навыкам, восстановлению личностного и социального статуса)</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организация занятий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 с группой от 5 до 25 человек.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в пределах 65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течение курса реабилитации продолжительностью 14 календарных дней при предоставлении социальных услуг в стационарной форме;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течение курса реабилитации до 15 рабочих дней при предоставлении услуг в полустационарной форме.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течение года не более двух курсов реабилитации.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в группе для каждого получателя социальных услуг - по 1 услуге</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 или инструктор по труду, или социальный педагог.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для специалиста, стол, стулья для получателей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 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47. Наименование социальной услуги: оказание помощи в трудоустройстве.</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Оказание помощи в трудоустройстве (в подготовке и подаче документов в государственные учреждения службы занятости населения)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определение в беседе с получателем социальных услуг его профессиональных навыков, квалификации, предпочтительных видов трудовой деятельности;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информирование получателя социальных услуг о возможностях трудоустройства, в том числе о вакансиях, из средств массовой информации, электронных информационных систем, о возможности профессиональной переподготовки через центр занятости населения;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оказание содействия в сборе необходимых документов и </w:t>
            </w:r>
            <w:r w:rsidRPr="00AA7351">
              <w:rPr>
                <w:rFonts w:ascii="Calibri" w:eastAsia="Times New Roman" w:hAnsi="Calibri" w:cs="Calibri"/>
                <w:szCs w:val="20"/>
                <w:lang w:eastAsia="ru-RU"/>
              </w:rPr>
              <w:lastRenderedPageBreak/>
              <w:t>передаче их в государственные учреждения службы занятости населения.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(заказ)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48. Наименование социальной услуги: 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Организация помощи в получении образования и (или) профессии инвалидами (детьми-инвалидами) в соответствии с их способностями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определение в беседе с получателем социальных услуг его интересов и склонностей получателя социальных услуг с целью профессиональной ориентации, помощь получателю социальных услуг в выборе образовательной организации, содействие в подготовке пакета документов, необходимых для зачисления получателя социальных услуг в образовательную организацию.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65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в подготовке пакета документов (заказ) одному получателю социальных услуг в одну образовательную организацию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AA7351">
        <w:rPr>
          <w:rFonts w:ascii="Calibri" w:eastAsia="Times New Roman" w:hAnsi="Calibri" w:cs="Calibri"/>
          <w:b/>
          <w:szCs w:val="20"/>
          <w:lang w:eastAsia="ru-RU"/>
        </w:rPr>
        <w:t>Вид социальных услуг: социально-правовые услуги</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bookmarkStart w:id="18" w:name="P2469"/>
      <w:bookmarkEnd w:id="18"/>
      <w:r w:rsidRPr="00AA7351">
        <w:rPr>
          <w:rFonts w:ascii="Calibri" w:eastAsia="Times New Roman" w:hAnsi="Calibri" w:cs="Calibri"/>
          <w:szCs w:val="20"/>
          <w:lang w:eastAsia="ru-RU"/>
        </w:rPr>
        <w:t>49. Наименование социальной услуги: оказание помощи в оформлении и восстановлении утраченных документов получателей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получателю социальных услуг в подготовке обращений в различные организации по вопросу оформления и восстановления документов</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получателю социальных услуг в составлении заявлений, ходатайств и других документов правового характера.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одного документа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обращение в интересах получателя социальных услуг либо сопровождение его в различные организации по вопросу оформления и </w:t>
            </w:r>
            <w:r w:rsidRPr="00AA7351">
              <w:rPr>
                <w:rFonts w:ascii="Calibri" w:eastAsia="Times New Roman" w:hAnsi="Calibri" w:cs="Calibri"/>
                <w:szCs w:val="20"/>
                <w:lang w:eastAsia="ru-RU"/>
              </w:rPr>
              <w:lastRenderedPageBreak/>
              <w:t>восстановления документов.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посещение одной организации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50. Наименование социальной услуги: оказание помощи в получении юридических услуг, в том числе бесплатно.</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Оказание помощи в получении юридических услуг</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разъяснение получателю 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 информирование получателя социальных услуг о возможностях получения бесплатной квалифицированной помощи в соответствии с Федеральным </w:t>
            </w:r>
            <w:hyperlink r:id="rId57" w:history="1">
              <w:r w:rsidRPr="00AA7351">
                <w:rPr>
                  <w:rFonts w:ascii="Calibri" w:eastAsia="Times New Roman" w:hAnsi="Calibri" w:cs="Calibri"/>
                  <w:color w:val="0000FF"/>
                  <w:szCs w:val="20"/>
                  <w:lang w:eastAsia="ru-RU"/>
                </w:rPr>
                <w:t>законом</w:t>
              </w:r>
            </w:hyperlink>
            <w:r w:rsidRPr="00AA7351">
              <w:rPr>
                <w:rFonts w:ascii="Calibri" w:eastAsia="Times New Roman" w:hAnsi="Calibri" w:cs="Calibri"/>
                <w:szCs w:val="20"/>
                <w:lang w:eastAsia="ru-RU"/>
              </w:rPr>
              <w:t xml:space="preserve"> от 21.11.2011 N 324-ФЗ "О бесплатной юридической помощи в Российской Федерации", </w:t>
            </w:r>
            <w:hyperlink r:id="rId58" w:history="1">
              <w:r w:rsidRPr="00AA7351">
                <w:rPr>
                  <w:rFonts w:ascii="Calibri" w:eastAsia="Times New Roman" w:hAnsi="Calibri" w:cs="Calibri"/>
                  <w:color w:val="0000FF"/>
                  <w:szCs w:val="20"/>
                  <w:lang w:eastAsia="ru-RU"/>
                </w:rPr>
                <w:t>Законом</w:t>
              </w:r>
            </w:hyperlink>
            <w:r w:rsidRPr="00AA7351">
              <w:rPr>
                <w:rFonts w:ascii="Calibri" w:eastAsia="Times New Roman" w:hAnsi="Calibri" w:cs="Calibri"/>
                <w:szCs w:val="20"/>
                <w:lang w:eastAsia="ru-RU"/>
              </w:rPr>
              <w:t xml:space="preserve"> Красноярского края от 19.12.2013 N 5-1990 "О бесплатной юридической помощи в Красноярском крае".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в пределах 20 минут рабочего </w:t>
            </w:r>
            <w:r w:rsidRPr="00AA7351">
              <w:rPr>
                <w:rFonts w:ascii="Calibri" w:eastAsia="Times New Roman" w:hAnsi="Calibri" w:cs="Calibri"/>
                <w:szCs w:val="20"/>
                <w:lang w:eastAsia="ru-RU"/>
              </w:rPr>
              <w:lastRenderedPageBreak/>
              <w:t>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оказание помощи одному получателю социальных услуг (1 заказ)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Выполнение функций опекунов при стационарной форме обслуживания в отношении граждан, признанных судом недееспособными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представление интересов получателя социальных услуг в органах государственной власти, организациях, в том числе в судах (подготовка и направление запросов, ходатайств, заявлений в интересах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распоряжение имуществом подопечного получателя социальных услуг в порядке, установленном Гражданским </w:t>
            </w:r>
            <w:hyperlink r:id="rId59" w:history="1">
              <w:r w:rsidRPr="00AA7351">
                <w:rPr>
                  <w:rFonts w:ascii="Calibri" w:eastAsia="Times New Roman" w:hAnsi="Calibri" w:cs="Calibri"/>
                  <w:color w:val="0000FF"/>
                  <w:szCs w:val="20"/>
                  <w:lang w:eastAsia="ru-RU"/>
                </w:rPr>
                <w:t>кодексом</w:t>
              </w:r>
            </w:hyperlink>
            <w:r w:rsidRPr="00AA7351">
              <w:rPr>
                <w:rFonts w:ascii="Calibri" w:eastAsia="Times New Roman" w:hAnsi="Calibri" w:cs="Calibri"/>
                <w:szCs w:val="20"/>
                <w:lang w:eastAsia="ru-RU"/>
              </w:rPr>
              <w:t xml:space="preserve"> Российской Федерации, Федеральным </w:t>
            </w:r>
            <w:hyperlink r:id="rId60" w:history="1">
              <w:r w:rsidRPr="00AA7351">
                <w:rPr>
                  <w:rFonts w:ascii="Calibri" w:eastAsia="Times New Roman" w:hAnsi="Calibri" w:cs="Calibri"/>
                  <w:color w:val="0000FF"/>
                  <w:szCs w:val="20"/>
                  <w:lang w:eastAsia="ru-RU"/>
                </w:rPr>
                <w:t>законом</w:t>
              </w:r>
            </w:hyperlink>
            <w:r w:rsidRPr="00AA7351">
              <w:rPr>
                <w:rFonts w:ascii="Calibri" w:eastAsia="Times New Roman" w:hAnsi="Calibri" w:cs="Calibri"/>
                <w:szCs w:val="20"/>
                <w:lang w:eastAsia="ru-RU"/>
              </w:rPr>
              <w:t xml:space="preserve"> от 24.04.2008 N 48-ФЗ "Об опеке и попечительстве".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 мере возникновения потребности при постоянном, временном (на срок, определенный индивидуальной программой) проживании в жилом помещении, предоставленном поставщиком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 обращение в одну организацию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директор, специалист по социальной работе, юрист (юрисконсульт).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bookmarkStart w:id="19" w:name="P2544"/>
      <w:bookmarkEnd w:id="19"/>
      <w:r w:rsidRPr="00AA7351">
        <w:rPr>
          <w:rFonts w:ascii="Calibri" w:eastAsia="Times New Roman" w:hAnsi="Calibri" w:cs="Calibri"/>
          <w:szCs w:val="20"/>
          <w:lang w:eastAsia="ru-RU"/>
        </w:rPr>
        <w:t>51. Наименование социальной услуги: оказание помощи в защите прав и законных интересов получателей социальных услуг (содействие в получении полагающихся льгот, пособий, компенсаций, алиментов и других выплат в соответствии с действующим законодательством).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Оказание помощи в защите прав и законных интересов получателей социальных услуг</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получателю социальных услуг в подготовке и подаче жалоб, претензий, заявлений на действия (или бездействие), решения органов государственной власти, органов местного самоуправления, их должностных лиц, нарушающие или ущемляющие законные права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оказание помощи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получателю социальных услуг в подготовке документов, необходимых для предоставления мер социальной поддержки, алиментов</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получателю социальных услуг в написании заявления и подготовке пакета документов для предоставления мер социальной поддержки, алиментов.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подготовка одного пакета </w:t>
            </w:r>
            <w:r w:rsidRPr="00AA7351">
              <w:rPr>
                <w:rFonts w:ascii="Calibri" w:eastAsia="Times New Roman" w:hAnsi="Calibri" w:cs="Calibri"/>
                <w:szCs w:val="20"/>
                <w:lang w:eastAsia="ru-RU"/>
              </w:rPr>
              <w:lastRenderedPageBreak/>
              <w:t>документов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3. Перечень расходных </w:t>
            </w:r>
            <w:r w:rsidRPr="00AA7351">
              <w:rPr>
                <w:rFonts w:ascii="Calibri" w:eastAsia="Times New Roman" w:hAnsi="Calibri" w:cs="Calibri"/>
                <w:szCs w:val="20"/>
                <w:lang w:eastAsia="ru-RU"/>
              </w:rPr>
              <w:lastRenderedPageBreak/>
              <w:t>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интересах получателя социальных услуг либо сопровождение получателя социальных услуг 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интересах получателя социальных услуг либо сопровождение его в органы государственной власти и (или) органы местного самоуправления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Осуществляется в пределах муниципального образования по месту проживания (пребывания)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посещение одной организации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телефон.</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52. Наименование социальной услуги: консультирование по социально-правовым вопросам, связанным с правом граждан на социальное обслуживание, получение мер социальной поддержки.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Консультирование по вопросам, связанным с правом граждан на социальное обслуживание и на получение мер социальной поддержки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консультация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специалист по социальной работе или юрист (юрисконсульт).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AA7351">
        <w:rPr>
          <w:rFonts w:ascii="Calibri" w:eastAsia="Times New Roman" w:hAnsi="Calibri" w:cs="Calibri"/>
          <w:b/>
          <w:szCs w:val="20"/>
          <w:lang w:eastAsia="ru-RU"/>
        </w:rPr>
        <w:t>Вид социальных услуг: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53. Наименование социальной услуги: обучение инвалидов (детей-инвалидов) пользованию средствами ухода и техническими средствами реабилитации.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индивидуального занятия по обучению пользованием средствами ухода и техническими средствами реабилитации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личное знакомство и установление контакта с получателем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обучение пользованию средствами ухода и техническими средствами реабилитации, в том числе мерам безопасного </w:t>
            </w:r>
            <w:r w:rsidRPr="00AA7351">
              <w:rPr>
                <w:rFonts w:ascii="Calibri" w:eastAsia="Times New Roman" w:hAnsi="Calibri" w:cs="Calibri"/>
                <w:szCs w:val="20"/>
                <w:lang w:eastAsia="ru-RU"/>
              </w:rPr>
              <w:lastRenderedPageBreak/>
              <w:t>использования.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w:t>
            </w:r>
            <w:r w:rsidRPr="00AA7351">
              <w:rPr>
                <w:rFonts w:ascii="Calibri" w:eastAsia="Times New Roman" w:hAnsi="Calibri" w:cs="Calibri"/>
                <w:szCs w:val="20"/>
                <w:lang w:eastAsia="ru-RU"/>
              </w:rPr>
              <w:lastRenderedPageBreak/>
              <w:t>медицинская сестра, или инструктор по адаптивной физической культуре,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 При предоставлении социальной услуги может использоваться автотранспорт поставщика социальных услуг</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занятия в группе по обучению пользованию средствами ухода и техническими средствами реабилитации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занятия в группе до 5 человек с целью обучения пользованию средствами ухода и техническими средствами реабилитации, в том числе мерам безопасного использования. Группа формируется по схожести проблем, стоящих перед получателями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в группе для каждого получателя социальных услуг - по 1 услуге</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54. Наименование социальной услуги: проведение (содействие в проведении) социально-реабилитационных мероприятий в сфере социального обслуживания.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88"/>
        <w:gridCol w:w="2608"/>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88"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08"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88"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08"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(содействие в проведении) социально-</w:t>
            </w:r>
            <w:r w:rsidRPr="00AA7351">
              <w:rPr>
                <w:rFonts w:ascii="Calibri" w:eastAsia="Times New Roman" w:hAnsi="Calibri" w:cs="Calibri"/>
                <w:szCs w:val="20"/>
                <w:lang w:eastAsia="ru-RU"/>
              </w:rPr>
              <w:lastRenderedPageBreak/>
              <w:t>реабилитационных мероприятий в сфере социального обслуживания</w:t>
            </w:r>
          </w:p>
        </w:tc>
        <w:tc>
          <w:tcPr>
            <w:tcW w:w="3288"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информирование получателя социальных услуг в ходе оказания социальных услуг о проведении на базе поставщика социальных услуг социально-реабилитационных мероприятий;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ознакомление с режимом и тематикой занятий;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приглашение на мероприятие;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мероприятий.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65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индивидуальное занятие или в группе для каждого получателя социальных услуг - по 1 услуге</w:t>
            </w:r>
          </w:p>
        </w:tc>
        <w:tc>
          <w:tcPr>
            <w:tcW w:w="2608"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поставщика социальных </w:t>
            </w:r>
            <w:r w:rsidRPr="00AA7351">
              <w:rPr>
                <w:rFonts w:ascii="Calibri" w:eastAsia="Times New Roman" w:hAnsi="Calibri" w:cs="Calibri"/>
                <w:szCs w:val="20"/>
                <w:lang w:eastAsia="ru-RU"/>
              </w:rPr>
              <w:lastRenderedPageBreak/>
              <w:t>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55. Наименование социальной услуги: обучение навыкам самообслуживания, поведения в быту и общественных местах.</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индивидуального занятия по обучению навыкам самообслуживания, поведения в быту и общественных местах</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личное знакомство и установление контакта с получателем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обучение навыкам самообслуживания, поведения в быту и общественных местах, в том числе с использованием методик эрготерапии.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3. Периодичность предоставления социальной </w:t>
            </w:r>
            <w:r w:rsidRPr="00AA7351">
              <w:rPr>
                <w:rFonts w:ascii="Calibri" w:eastAsia="Times New Roman" w:hAnsi="Calibri" w:cs="Calibri"/>
                <w:szCs w:val="20"/>
                <w:lang w:eastAsia="ru-RU"/>
              </w:rPr>
              <w:lastRenderedPageBreak/>
              <w:t>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для одного получателя социальных услуг (1 заказ)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инструктор по адаптивной физической культуре, или специалист по реабилитации инвалидов,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2. Перечень инвентаря и </w:t>
            </w:r>
            <w:r w:rsidRPr="00AA7351">
              <w:rPr>
                <w:rFonts w:ascii="Calibri" w:eastAsia="Times New Roman" w:hAnsi="Calibri" w:cs="Calibri"/>
                <w:szCs w:val="20"/>
                <w:lang w:eastAsia="ru-RU"/>
              </w:rPr>
              <w:lastRenderedPageBreak/>
              <w:t>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занятия в группе по обучению навыкам самообслуживания, поведения в быту и общественных местах</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занятия в группе 2 - 5 человек. Группа формируется по схожести проблем, стоящих перед получателями социальных услуг. Услуга включает обучение навыкам самообслуживания, поведения в быту и общественных местах, в том числе с использованием методик эрготерапии.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в группе для каждого получателя социальных услуг - по 1 услуге</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56. Наименование социальной услуги: обучение (оказание помощи в обучении) получателей социальных услуг основам компьютерной грамотности, навыкам пользования информационно-коммуникационными технологиями в повседневной жизни.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Проведение индивидуального занятия по обучению навыкам пользования компьютером </w:t>
            </w:r>
            <w:r w:rsidRPr="00AA7351">
              <w:rPr>
                <w:rFonts w:ascii="Calibri" w:eastAsia="Times New Roman" w:hAnsi="Calibri" w:cs="Calibri"/>
                <w:szCs w:val="20"/>
                <w:lang w:eastAsia="ru-RU"/>
              </w:rPr>
              <w:lastRenderedPageBreak/>
              <w:t>и основам компьютерной грамотности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личное знакомство и </w:t>
            </w:r>
            <w:r w:rsidRPr="00AA7351">
              <w:rPr>
                <w:rFonts w:ascii="Calibri" w:eastAsia="Times New Roman" w:hAnsi="Calibri" w:cs="Calibri"/>
                <w:szCs w:val="20"/>
                <w:lang w:eastAsia="ru-RU"/>
              </w:rPr>
              <w:lastRenderedPageBreak/>
              <w:t>установление контакта с получателем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обучение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течение курса обучения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продолжительностью до 15 рабочих дней.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течение года не более одного курса обучения.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поставщика социальных услуг установленным количеством </w:t>
            </w:r>
            <w:r w:rsidRPr="00AA7351">
              <w:rPr>
                <w:rFonts w:ascii="Calibri" w:eastAsia="Times New Roman" w:hAnsi="Calibri" w:cs="Calibri"/>
                <w:szCs w:val="20"/>
                <w:lang w:eastAsia="ru-RU"/>
              </w:rPr>
              <w:lastRenderedPageBreak/>
              <w:t>специалистов: специалист по социальной работе, или социальный педагог,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компьютерная техника, канцелярские товары, материалы для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занятия в группе по обучению навыкам компьютерной грамотности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проведение занятия в группе до 15 человек в целях обучения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w:t>
            </w:r>
            <w:r w:rsidRPr="00AA7351">
              <w:rPr>
                <w:rFonts w:ascii="Calibri" w:eastAsia="Times New Roman" w:hAnsi="Calibri" w:cs="Calibri"/>
                <w:szCs w:val="20"/>
                <w:lang w:eastAsia="ru-RU"/>
              </w:rPr>
              <w:lastRenderedPageBreak/>
              <w:t>в различных сферах жизнедеятельности).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течение курса обучения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продолжительностью до 15 рабочих дней.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течение года не более одного курса реабилитации.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в группе для каждого получателя социальных услуг - по 1 услуге</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компьютерная техника, канцелярские товары, материалы для принтера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57. Наименование социальной услуги: проведение занятий в группах взаимоподдержки, клубах общения, формирование и организация работы групп здоровья по медицинским показаниям и возрастным группам.</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занятия в группах взаимоподдержки, клубах общения, формирование и организация работы групп здоровья по медицинским показаниям и возрастным группам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информирование получателя социальных услуг в ходе оказания социальных услуг, либо по телефону об организованных поставщиком социальных услуг группах само- и взаимоподдержки, клубах общения, клубах по интересам; ознакомление с режимом и тематикой занятий;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приглашение на занятие;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ознакомление с координатами лидера группы;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занятий в форме клубной и кружковой работы для группы получателей социальных услуг до 25 человек.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в пределах 60 минут рабочего </w:t>
            </w:r>
            <w:r w:rsidRPr="00AA7351">
              <w:rPr>
                <w:rFonts w:ascii="Calibri" w:eastAsia="Times New Roman" w:hAnsi="Calibri" w:cs="Calibri"/>
                <w:szCs w:val="20"/>
                <w:lang w:eastAsia="ru-RU"/>
              </w:rPr>
              <w:lastRenderedPageBreak/>
              <w:t>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неделю.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58. Наименование социальной услуги: обучение членов семьи основам медико-психологических и социально-медицинских знаний для проведения реабилитационных мероприятий в домашних условиях.</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индивидуального занятия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личное знакомство и установление контакта с получателем социальных услуг, обучение основам медико-психологических и социально-медицинских знаний для проведения реабилитационных мероприятий в домашних условиях.</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занятие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для эрготерапии, пассивные и активные тренажеры для развития верхних конечностей, тренажеры с биологической обратной связью и иные.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занятия в группе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занятия в группе до 15 человек по обучению основам медико-психологических и социально-медицинских знаний для проведения реабилитационных мероприятий в домашних условиях. Группа формируется по схожести проблем, стоящих перед получателями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неделю, не более десяти занятий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 индивидуальное занятие или в группе для каждого получателя социальных услуг - по 1 услуге</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59. Наименование социальной услуги: содействие в обеспечении техническими средствами реабилитации, включая протезно-ортопедические изделия, содействие в проведении медико-социальной экспертизы.</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в обеспечении, в том числе временном, техническими средствами реабилитации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обращение в интересах получателя социальных услуг либо сопровождение его в подразделение Фонда социального страхования Российской Федерации, в специализированную организацию, осуществляющую </w:t>
            </w:r>
            <w:r w:rsidRPr="00AA7351">
              <w:rPr>
                <w:rFonts w:ascii="Calibri" w:eastAsia="Times New Roman" w:hAnsi="Calibri" w:cs="Calibri"/>
                <w:szCs w:val="20"/>
                <w:lang w:eastAsia="ru-RU"/>
              </w:rPr>
              <w:lastRenderedPageBreak/>
              <w:t xml:space="preserve">выдачу технических средств реабилитации, и (или) в организацию, осуществляющую содействие в обеспечении техническими средствами реабилитации, входящими в </w:t>
            </w:r>
            <w:hyperlink r:id="rId61" w:history="1">
              <w:r w:rsidRPr="00AA7351">
                <w:rPr>
                  <w:rFonts w:ascii="Calibri" w:eastAsia="Times New Roman" w:hAnsi="Calibri" w:cs="Calibri"/>
                  <w:color w:val="0000FF"/>
                  <w:szCs w:val="20"/>
                  <w:lang w:eastAsia="ru-RU"/>
                </w:rPr>
                <w:t>перечень</w:t>
              </w:r>
            </w:hyperlink>
            <w:r w:rsidRPr="00AA7351">
              <w:rPr>
                <w:rFonts w:ascii="Calibri" w:eastAsia="Times New Roman" w:hAnsi="Calibri" w:cs="Calibri"/>
                <w:szCs w:val="20"/>
                <w:lang w:eastAsia="ru-RU"/>
              </w:rPr>
              <w:t xml:space="preserve"> технических средств реабилитации, утвержденный Постановлением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организацию, осуществляющую выдачу во временное пользование (прокат) технических средств реабилитации.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25 минут рабочего времени, не включая время в пути.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посещение одной организации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телефон.</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При предоставлении социальной услуги может использоваться автотранспорт поставщика социальных услуг</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Организация доставки технических средств реабилитации получателю социальных услуг, имеющему ограничения в передвижении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организация доставки технических средств реабилитации получателю социальных услуг, имеющему ограничения в передвижении.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Осуществляется в пределах муниципального образования по месту выдачи технического средства реабилитации.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25 минут рабочего времени, не включая время в пути.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3. Периодичность </w:t>
            </w:r>
            <w:r w:rsidRPr="00AA7351">
              <w:rPr>
                <w:rFonts w:ascii="Calibri" w:eastAsia="Times New Roman" w:hAnsi="Calibri" w:cs="Calibri"/>
                <w:szCs w:val="20"/>
                <w:lang w:eastAsia="ru-RU"/>
              </w:rPr>
              <w:lastRenderedPageBreak/>
              <w:t>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двух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организация доставки одного технического средства реабилитации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водитель,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телефон.</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Осуществление посреднических действий между получателем социальных услуг и медицинскими организациями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медицинские организации с целью организации проведения медико-социальной экспертизы либо содействия в направлении получателя социальных услуг по медицинским показаниям на проведение медико-социальной экспертизы (получение информации, запись на прием к врачу-специалисту, вызов врача-специалиста на дом) по телефону или через информационно-телекоммуникационную сеть Интернет.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пяти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одну медицинскую организацию в интересах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телефон, компьютер с подключением информационно-телекоммуникационной сети Интернет.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интересах получателя социальных услуг или сопровождение для проведения медико-социальной экспертизы</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интересах получателя социальных услуг либо сопровождение его для проведения медико-социальной экспертизы.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80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 Расстояние от дома получателя социальных услуг до места проведения медико-социальной экспертизы - до 500 метров.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один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5.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сопровождение в одну организацию в интересах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телефон.</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60. Наименование социальной услуги: содействие в перевозке граждан пожилого возраста и инвалидов, семей, имеющих детей-инвалидов, к социально значимым объектам, в том числе с предоставлением транспортной услуги "Социальное такси".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Подача заявки на перевозку получателя социальных услуг к социально значимым объектам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подача заявки в организацию, предоставляющую услуги по перевозке граждан, в том числе специальным транспортом, "социальным такси", по телефону или через информационно-телекоммуникационную сеть Интернет.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10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четырех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одну организацию в интересах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телефон, компьютер с подключением информационно-телекоммуникационной сети Интернет.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получателя социальных услуг к социально значимым объектам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включает в себя сопровождение при перевозке, в том числе на специальном транспорте, получателя социальных услуг, нуждающегося в постороннем уходе, частично утратившего возможность самостоятельного удовлетворения основных жизненных потребностей вследствие ограничения способности к передвижению, к социально значимым объектам инфраструктуры по месту жительства (пребывания) получателя социальных услуг, в том числе: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органы государственной власти и органы местного самоуправления;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медицинские организации;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федеральные учреждения медико-социальной экспертизы;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управления (отделения) Пенсионного фонда России по Красноярскому краю;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5) организации социального обслуживания;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6) отделения и филиалы Фонда социального страхования Российской Федерации;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7) образовательные организации.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Также осуществляется обратное сопровождение получателя социальных услуг от указанных объектов.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необходимости получателю социальных услуг оказывается помощь при посадке в салон транспортного средства и высадке из него. Сопровождение может осуществляться двумя работниками.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60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3. Периодичность предоставления социальной </w:t>
            </w:r>
            <w:r w:rsidRPr="00AA7351">
              <w:rPr>
                <w:rFonts w:ascii="Calibri" w:eastAsia="Times New Roman" w:hAnsi="Calibri" w:cs="Calibri"/>
                <w:szCs w:val="20"/>
                <w:lang w:eastAsia="ru-RU"/>
              </w:rPr>
              <w:lastRenderedPageBreak/>
              <w:t>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четырех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в течение одного часа одного получателя социальных услуг в одну организацию и обратно - 1 услуга.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Каждый дополнительный час выполнения услуги, в том числе неполный, учитывается как отдельная единица услуги</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водитель, социальный работник, или специалист по социальной работе, или медицинская сестра,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Поставщик социальных услуг может иметь в своей структуре специально созданное подразделение, оснащенное специальными транспортными средствами для перевозки инвалидов, передвигающихся на креслах-колясках</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Оказание помощи лицам, сопровождающим получателя социальных услуг, в межэтажной транспортировке по месту жительства в домах, не оборудованных лифтом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осуществляется совместно с предоставлением социальной услуги "сопровождение получателя социальных услуг к социально значимым объектам", включает: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при отправке получателя социальных услуг - помощь в спуске по лестнице, в размещении в салоне транспортного средства, также может предоставляться сопровождение от транспортного средства до социально значимого объекта;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при прибытии получателя социальных услуг - помощь в подъеме по лестнице, также может предоставляться сопровождение от социально значимого объекта до транспортного средства.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60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Периодичность предоставления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не более четырех раз в месяц.</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4.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оказание помощи одному получателю социальных услуг в отправке или прибытии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водитель, социальный работник, или специалист по социальной работе, или медицинская сестра, или специалист по реабилитации инвалидов.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при оказании услуг инвалидам, передвигающимся на креслах-колясках, использование лестницеходов (подвижных механических устройств для перевозки человека с ограничением жизнедеятельности вверх или вниз по лестнице, управляемых самим пользователем или лицом, сопровождающим пользователя), накладных пандусов</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outlineLvl w:val="2"/>
        <w:rPr>
          <w:rFonts w:ascii="Calibri" w:eastAsia="Times New Roman" w:hAnsi="Calibri" w:cs="Calibri"/>
          <w:b/>
          <w:szCs w:val="20"/>
          <w:lang w:eastAsia="ru-RU"/>
        </w:rPr>
      </w:pPr>
      <w:r w:rsidRPr="00AA7351">
        <w:rPr>
          <w:rFonts w:ascii="Calibri" w:eastAsia="Times New Roman" w:hAnsi="Calibri" w:cs="Calibri"/>
          <w:b/>
          <w:szCs w:val="20"/>
          <w:lang w:eastAsia="ru-RU"/>
        </w:rPr>
        <w:lastRenderedPageBreak/>
        <w:t>Вид социальных услуг: срочные социальные услуги</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61. Наименование социальной услуги: обеспечение бесплатным горячим питанием или наборами продуктов.</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бесплатным горячим питанием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получателю социальных услуг бесплатного разового горячего питания либо талона на обед в организацию, оказывающую услуги питания, на сумму до 350 рублей в день.</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бесплатного разового горячего питания или талона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повар, кухонный работник или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обеспеченность пищеблока инвентарем, посудой; наличие и исправность холодильного, измерительного и технологического оборудования.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бланки установленного образца, бумага, ручки, моющие и дезинфицирующие средства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набором продуктов</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получателю социальных услуг талона на продукты в организацию либо набора продуктов: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продуктовый набор для одиноко проживающего гражданина - на сумму до 350 рублей;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продуктовый набор для семьи - на сумму до 500 рублей (предоставляется одному члену семьи);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 продуктовый набор для многодетной семьи - на сумму до 700 рублей (предоставляется одному члену семьи).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исключительных случаях (пожар, стихийное бедствие, чрезвычайное происшествие, необходимость предоставления медицинской помощи, которую невозможно осуществить в рамках государственных гарантий оказания бесплатной медицинской помощи) продуктовый набор выдается каждому члену семьи, независимо от количества ранее предоставленных продуктовых наборов в течение календарного года.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Продуктовые наборы формируются на основе следующего примерного перечня продуктов питания: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сахар;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масло растительное;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макаронные изделия;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крупы;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консервы мясные;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консервы рыбные;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молоко консервированное без сахара;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чай;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продукты быстрого приготовления;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пакет;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выдача подарков к Новому году, детского питания, в том числе приобретенных за счет средств спонсоров (благотворителей).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Выдача одного продуктового набора гражданину производится не чаще одного раза в квартал в течение календарного года.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одного набора продуктов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w:t>
            </w:r>
            <w:r w:rsidRPr="00AA7351">
              <w:rPr>
                <w:rFonts w:ascii="Calibri" w:eastAsia="Times New Roman" w:hAnsi="Calibri" w:cs="Calibri"/>
                <w:szCs w:val="20"/>
                <w:lang w:eastAsia="ru-RU"/>
              </w:rPr>
              <w:lastRenderedPageBreak/>
              <w:t>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62. Наименование социальной услуги: обеспечение одеждой, обувью и другими </w:t>
      </w:r>
      <w:r w:rsidRPr="00AA7351">
        <w:rPr>
          <w:rFonts w:ascii="Calibri" w:eastAsia="Times New Roman" w:hAnsi="Calibri" w:cs="Calibri"/>
          <w:szCs w:val="20"/>
          <w:lang w:eastAsia="ru-RU"/>
        </w:rPr>
        <w:lastRenderedPageBreak/>
        <w:t>предметами первой необходимости.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одеждой и обувью, в том числе бывшими в употреблении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подбор и предоставление получателю социальных услуг приобретенных поставщиком социальных услуг либо принятых от граждан и организаций одежды и обуви, в том числе бывших в употреблении.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одного комплекта одежды или пары обуви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складское помещение, рабочий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предметами первой необходимости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получателю социальных услуг набора предметов первой необходимости, в том числе средств санитарии и гигиены, канцелярских принадлежностей, необходимой мебели и другого, в том числе приобретенных за счет средств спонсоров (благотворителей), на сумму до 500 рублей.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Наборы формируются на основе следующего примерного перечня предметов первой необходимости: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полотенце (для взрослых и </w:t>
            </w:r>
            <w:r w:rsidRPr="00AA7351">
              <w:rPr>
                <w:rFonts w:ascii="Calibri" w:eastAsia="Times New Roman" w:hAnsi="Calibri" w:cs="Calibri"/>
                <w:szCs w:val="20"/>
                <w:lang w:eastAsia="ru-RU"/>
              </w:rPr>
              <w:lastRenderedPageBreak/>
              <w:t>детей);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набор постельных принадлежностей (для взрослых и детей);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мыло (хозяйственное, туалетное);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зубная паста (для взрослых и детей);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зубная щетка (для взрослых и детей);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порошок стиральный;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бумага туалетная;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шампунь;</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чистящие средства;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средства для мытья посуды;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абсорбирующее белье, памперсы;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одноразовая посуда;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нательное белье, носки;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канцелярские принадлежности;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пакет.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одного набора предметов первой необходимости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3. Перечень расходных материалов: канцелярские товары, материалы для </w:t>
            </w:r>
            <w:r w:rsidRPr="00AA7351">
              <w:rPr>
                <w:rFonts w:ascii="Calibri" w:eastAsia="Times New Roman" w:hAnsi="Calibri" w:cs="Calibri"/>
                <w:szCs w:val="20"/>
                <w:lang w:eastAsia="ru-RU"/>
              </w:rPr>
              <w:lastRenderedPageBreak/>
              <w:t>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во временном обеспечении техническими средствами ухода, реабилитации и адаптации (далее - ТСР), в том числе организация обеспечения ТСР</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подбор ТСР, инструктаж по использованию ТСР и мерам безопасности;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содействие в выдаче ТСР во временное пользование за плату (в прокат по договору), а также в постоянное безвозмездное пользование согласно </w:t>
            </w:r>
            <w:hyperlink r:id="rId62" w:history="1">
              <w:r w:rsidRPr="00AA7351">
                <w:rPr>
                  <w:rFonts w:ascii="Calibri" w:eastAsia="Times New Roman" w:hAnsi="Calibri" w:cs="Calibri"/>
                  <w:color w:val="0000FF"/>
                  <w:szCs w:val="20"/>
                  <w:lang w:eastAsia="ru-RU"/>
                </w:rPr>
                <w:t>Постановлению</w:t>
              </w:r>
            </w:hyperlink>
            <w:r w:rsidRPr="00AA7351">
              <w:rPr>
                <w:rFonts w:ascii="Calibri" w:eastAsia="Times New Roman" w:hAnsi="Calibri" w:cs="Calibri"/>
                <w:szCs w:val="20"/>
                <w:lang w:eastAsia="ru-RU"/>
              </w:rPr>
              <w:t xml:space="preserve">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ТСР выдаются на срок не менее одного месяца и не более </w:t>
            </w:r>
            <w:r w:rsidRPr="00AA7351">
              <w:rPr>
                <w:rFonts w:ascii="Calibri" w:eastAsia="Times New Roman" w:hAnsi="Calibri" w:cs="Calibri"/>
                <w:szCs w:val="20"/>
                <w:lang w:eastAsia="ru-RU"/>
              </w:rPr>
              <w:lastRenderedPageBreak/>
              <w:t>двенадцати месяцев, по истечении срока предоставления во временное пользование ТСР сдается получателем социальных услуг поставщику социальных услуг, предоставившему ему ТСР в пригодном для дальнейшего использования состоянии.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35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подбор, инструктаж, содействие в выдаче 1 ТСР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ТСР, стол, стул, шкаф для документации, шкаф для одежды, стулья для получателей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63. Наименование социальной услуги: содействие в предоставлении временного жилого помещения.</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Во всех формах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Осуществление посреднических действий между получателем социальных услуг и организациями, физическими лицами, предоставляющими жилые помещения в условиях круглосуточного или ночного пребывания</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организации и (или) к физическим лицам, предоставляющим жилые помещения, по телефону или через информационно-телекоммуникационную сеть Интернет.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50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подбор жилого помещения и размещение в нем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 с подключением информационно-телекоммуникационной сети Интернет,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временного жилого помещения совершеннолетним гражданам</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возможности пребывания, в том числе круглосуточного, включая предоставление площади жилых помещений, обеспечение мебелью, постельным бельем, горячим питанием или продуктовыми наборами и предоставление условий для соблюдения правил личной гигиены и санитарии;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первичной санитарной обработки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обеспечение получателю социальных услуг гигиенической ванны или гигиенического душа;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проведение санитарно-гигиенической обработки одежды и обуви общим весом до 7 килограммов (камерная обработка).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необходимости получателю социальных услуг оказывается помощь в раздевании, в перемещении в ванну, в душ, в проведении помывочных процедур, осуществляется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 в обтирании сухим полотенцем, помощь в одевании. Услуга предоставляется на срок не более 10 суток не чаще двух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одни сутки пребывания одного получателя социальных услуг, в том числе неполные сутки,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1. Укомплектованность поставщика социальных услуг установленным количеством специалистов: согласно требованиям к соответствующим социальным услугам, указанным в </w:t>
            </w:r>
            <w:hyperlink w:anchor="P264" w:history="1">
              <w:r w:rsidRPr="00AA7351">
                <w:rPr>
                  <w:rFonts w:ascii="Calibri" w:eastAsia="Times New Roman" w:hAnsi="Calibri" w:cs="Calibri"/>
                  <w:color w:val="0000FF"/>
                  <w:szCs w:val="20"/>
                  <w:lang w:eastAsia="ru-RU"/>
                </w:rPr>
                <w:t>пунктах 1</w:t>
              </w:r>
            </w:hyperlink>
            <w:r w:rsidRPr="00AA7351">
              <w:rPr>
                <w:rFonts w:ascii="Calibri" w:eastAsia="Times New Roman" w:hAnsi="Calibri" w:cs="Calibri"/>
                <w:szCs w:val="20"/>
                <w:lang w:eastAsia="ru-RU"/>
              </w:rPr>
              <w:t xml:space="preserve">, </w:t>
            </w:r>
            <w:hyperlink w:anchor="P349" w:history="1">
              <w:r w:rsidRPr="00AA7351">
                <w:rPr>
                  <w:rFonts w:ascii="Calibri" w:eastAsia="Times New Roman" w:hAnsi="Calibri" w:cs="Calibri"/>
                  <w:color w:val="0000FF"/>
                  <w:szCs w:val="20"/>
                  <w:lang w:eastAsia="ru-RU"/>
                </w:rPr>
                <w:t>2</w:t>
              </w:r>
            </w:hyperlink>
            <w:r w:rsidRPr="00AA7351">
              <w:rPr>
                <w:rFonts w:ascii="Calibri" w:eastAsia="Times New Roman" w:hAnsi="Calibri" w:cs="Calibri"/>
                <w:szCs w:val="20"/>
                <w:lang w:eastAsia="ru-RU"/>
              </w:rPr>
              <w:t xml:space="preserve">, </w:t>
            </w:r>
            <w:hyperlink w:anchor="P422" w:history="1">
              <w:r w:rsidRPr="00AA7351">
                <w:rPr>
                  <w:rFonts w:ascii="Calibri" w:eastAsia="Times New Roman" w:hAnsi="Calibri" w:cs="Calibri"/>
                  <w:color w:val="0000FF"/>
                  <w:szCs w:val="20"/>
                  <w:lang w:eastAsia="ru-RU"/>
                </w:rPr>
                <w:t>3</w:t>
              </w:r>
            </w:hyperlink>
            <w:r w:rsidRPr="00AA7351">
              <w:rPr>
                <w:rFonts w:ascii="Calibri" w:eastAsia="Times New Roman" w:hAnsi="Calibri" w:cs="Calibri"/>
                <w:szCs w:val="20"/>
                <w:lang w:eastAsia="ru-RU"/>
              </w:rPr>
              <w:t xml:space="preserve">, </w:t>
            </w:r>
            <w:hyperlink w:anchor="P538" w:history="1">
              <w:r w:rsidRPr="00AA7351">
                <w:rPr>
                  <w:rFonts w:ascii="Calibri" w:eastAsia="Times New Roman" w:hAnsi="Calibri" w:cs="Calibri"/>
                  <w:color w:val="0000FF"/>
                  <w:szCs w:val="20"/>
                  <w:lang w:eastAsia="ru-RU"/>
                </w:rPr>
                <w:t>5</w:t>
              </w:r>
            </w:hyperlink>
            <w:r w:rsidRPr="00AA7351">
              <w:rPr>
                <w:rFonts w:ascii="Calibri" w:eastAsia="Times New Roman" w:hAnsi="Calibri" w:cs="Calibri"/>
                <w:szCs w:val="20"/>
                <w:lang w:eastAsia="ru-RU"/>
              </w:rPr>
              <w:t xml:space="preserve"> Описания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2. Перечень инвентаря и оборудования: согласно требованиям к соответствующим социальным услугам, указанным в </w:t>
            </w:r>
            <w:hyperlink w:anchor="P264" w:history="1">
              <w:r w:rsidRPr="00AA7351">
                <w:rPr>
                  <w:rFonts w:ascii="Calibri" w:eastAsia="Times New Roman" w:hAnsi="Calibri" w:cs="Calibri"/>
                  <w:color w:val="0000FF"/>
                  <w:szCs w:val="20"/>
                  <w:lang w:eastAsia="ru-RU"/>
                </w:rPr>
                <w:t>пунктах 1</w:t>
              </w:r>
            </w:hyperlink>
            <w:r w:rsidRPr="00AA7351">
              <w:rPr>
                <w:rFonts w:ascii="Calibri" w:eastAsia="Times New Roman" w:hAnsi="Calibri" w:cs="Calibri"/>
                <w:szCs w:val="20"/>
                <w:lang w:eastAsia="ru-RU"/>
              </w:rPr>
              <w:t xml:space="preserve">, </w:t>
            </w:r>
            <w:hyperlink w:anchor="P349" w:history="1">
              <w:r w:rsidRPr="00AA7351">
                <w:rPr>
                  <w:rFonts w:ascii="Calibri" w:eastAsia="Times New Roman" w:hAnsi="Calibri" w:cs="Calibri"/>
                  <w:color w:val="0000FF"/>
                  <w:szCs w:val="20"/>
                  <w:lang w:eastAsia="ru-RU"/>
                </w:rPr>
                <w:t>2</w:t>
              </w:r>
            </w:hyperlink>
            <w:r w:rsidRPr="00AA7351">
              <w:rPr>
                <w:rFonts w:ascii="Calibri" w:eastAsia="Times New Roman" w:hAnsi="Calibri" w:cs="Calibri"/>
                <w:szCs w:val="20"/>
                <w:lang w:eastAsia="ru-RU"/>
              </w:rPr>
              <w:t xml:space="preserve">, </w:t>
            </w:r>
            <w:hyperlink w:anchor="P422" w:history="1">
              <w:r w:rsidRPr="00AA7351">
                <w:rPr>
                  <w:rFonts w:ascii="Calibri" w:eastAsia="Times New Roman" w:hAnsi="Calibri" w:cs="Calibri"/>
                  <w:color w:val="0000FF"/>
                  <w:szCs w:val="20"/>
                  <w:lang w:eastAsia="ru-RU"/>
                </w:rPr>
                <w:t>3</w:t>
              </w:r>
            </w:hyperlink>
            <w:r w:rsidRPr="00AA7351">
              <w:rPr>
                <w:rFonts w:ascii="Calibri" w:eastAsia="Times New Roman" w:hAnsi="Calibri" w:cs="Calibri"/>
                <w:szCs w:val="20"/>
                <w:lang w:eastAsia="ru-RU"/>
              </w:rPr>
              <w:t xml:space="preserve">, </w:t>
            </w:r>
            <w:hyperlink w:anchor="P538" w:history="1">
              <w:r w:rsidRPr="00AA7351">
                <w:rPr>
                  <w:rFonts w:ascii="Calibri" w:eastAsia="Times New Roman" w:hAnsi="Calibri" w:cs="Calibri"/>
                  <w:color w:val="0000FF"/>
                  <w:szCs w:val="20"/>
                  <w:lang w:eastAsia="ru-RU"/>
                </w:rPr>
                <w:t>5</w:t>
              </w:r>
            </w:hyperlink>
            <w:r w:rsidRPr="00AA7351">
              <w:rPr>
                <w:rFonts w:ascii="Calibri" w:eastAsia="Times New Roman" w:hAnsi="Calibri" w:cs="Calibri"/>
                <w:szCs w:val="20"/>
                <w:lang w:eastAsia="ru-RU"/>
              </w:rPr>
              <w:t xml:space="preserve"> Описания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64. Наименование социальной услуги: содействие в получении юридической помощи в целях защиты прав и законных интересов получателей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 xml:space="preserve">В полустационарной форме социального обслуживания и в форме социального </w:t>
      </w:r>
      <w:r w:rsidRPr="00AA7351">
        <w:rPr>
          <w:rFonts w:ascii="Calibri" w:eastAsia="Times New Roman" w:hAnsi="Calibri" w:cs="Calibri"/>
          <w:szCs w:val="20"/>
          <w:lang w:eastAsia="ru-RU"/>
        </w:rPr>
        <w:lastRenderedPageBreak/>
        <w:t>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в получении юридической помощи в целях защиты прав и законных интересов получателей социальных услуг</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разъяснение получателю 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информирование получателя социальных услуг о возможностях получения бесплатной квалифицированной помощи в соответствии с Федеральным </w:t>
            </w:r>
            <w:hyperlink r:id="rId63" w:history="1">
              <w:r w:rsidRPr="00AA7351">
                <w:rPr>
                  <w:rFonts w:ascii="Calibri" w:eastAsia="Times New Roman" w:hAnsi="Calibri" w:cs="Calibri"/>
                  <w:color w:val="0000FF"/>
                  <w:szCs w:val="20"/>
                  <w:lang w:eastAsia="ru-RU"/>
                </w:rPr>
                <w:t>законом</w:t>
              </w:r>
            </w:hyperlink>
            <w:r w:rsidRPr="00AA7351">
              <w:rPr>
                <w:rFonts w:ascii="Calibri" w:eastAsia="Times New Roman" w:hAnsi="Calibri" w:cs="Calibri"/>
                <w:szCs w:val="20"/>
                <w:lang w:eastAsia="ru-RU"/>
              </w:rPr>
              <w:t xml:space="preserve"> от 21.11.2011 N 324-ФЗ "О бесплатной юридической помощи в Российской Федерации", </w:t>
            </w:r>
            <w:hyperlink r:id="rId64" w:history="1">
              <w:r w:rsidRPr="00AA7351">
                <w:rPr>
                  <w:rFonts w:ascii="Calibri" w:eastAsia="Times New Roman" w:hAnsi="Calibri" w:cs="Calibri"/>
                  <w:color w:val="0000FF"/>
                  <w:szCs w:val="20"/>
                  <w:lang w:eastAsia="ru-RU"/>
                </w:rPr>
                <w:t>Законом</w:t>
              </w:r>
            </w:hyperlink>
            <w:r w:rsidRPr="00AA7351">
              <w:rPr>
                <w:rFonts w:ascii="Calibri" w:eastAsia="Times New Roman" w:hAnsi="Calibri" w:cs="Calibri"/>
                <w:szCs w:val="20"/>
                <w:lang w:eastAsia="ru-RU"/>
              </w:rPr>
              <w:t xml:space="preserve"> Красноярского края от 19.12.2013 N 5-1990 "О бесплатной юридической помощи в Красноярском крае" (предоставление адресов, телефонов, режимов работы юридических бюро);</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в подготовке документов, претензий, заявлений, в том числе исковых, направляемых в различные организации по конкретным проблемам получателей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оказание помощи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65. Наименование социальной услуги: содействие в получении экстренной психологической помощи с привлечением к этой работе психологов и священнослужителей.</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полустационарной форме социального обслуживания и 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в получении экстренной психологической помощи с привлечением к этой работе психологов и священнослужителей или оказание экстренной психологической помощи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организации, предоставляющие экстренные психологические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личное знакомство и установление контакта с получателем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выслушивание проблемы;</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снятие острого состояния;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разъяснение получателю социальных услуг сути проблем и определение возможных путей их решения;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определение реакции получателя социальных услуг на имеющиеся проблемы и уровень мотивации к их преодолению;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разработка для получателя социальных услуг рекомендаций.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может предоставляться как в ходе личного приема граждан, так и с использованием телефона, в том числе анонимно.</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60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оказание экстренной психологической помощи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 или социальный работник, или психолог (педагог-психолог).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66. Наименование социальной услуги: содействие в дальнейшем следовании к месту проживания (следования) лицам, попавшим в экстремальные ситуации (кража, утеря денежных средств, документов, удостоверяющих личность, проездных документов).</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В полустационарной форме социального обслуживания и 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в дальнейшем следовании к месту проживания (следования) получателям социальных услуг, попавшим в экстремальные ситуации (кража, утеря денежных средств, документов, удостоверяющих личность, проездных документов)</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по телефону или через сеть Интернет в транспортные организации с целью обеспечения проезда получателя социальных услуг, попавшего в экстремальные ситуации;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приобретение билетов;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сопровождение до места отправления транспортного средства;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взаимодействие с поставщиком социальных услуг по месту жительства получателя социальных услуг с целью его дальнейшего жизнеустройства.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оказание содействия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67. Наименование социальной услуги: содействие в сборе и оформлении или оформление документов для признания граждан нуждающимися в социальном обслуживании, определения права на меры социальной поддержки.</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полустационарной форме социального обслуживания и 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Консультирование по вопросам, связанным с </w:t>
            </w:r>
            <w:r w:rsidRPr="00AA7351">
              <w:rPr>
                <w:rFonts w:ascii="Calibri" w:eastAsia="Times New Roman" w:hAnsi="Calibri" w:cs="Calibri"/>
                <w:szCs w:val="20"/>
                <w:lang w:eastAsia="ru-RU"/>
              </w:rPr>
              <w:lastRenderedPageBreak/>
              <w:t>правом граждан на социальное обслуживание, на предоставление мер социальной поддержки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Основные условия, мероприятия социальной </w:t>
            </w:r>
            <w:r w:rsidRPr="00AA7351">
              <w:rPr>
                <w:rFonts w:ascii="Calibri" w:eastAsia="Times New Roman" w:hAnsi="Calibri" w:cs="Calibri"/>
                <w:szCs w:val="20"/>
                <w:lang w:eastAsia="ru-RU"/>
              </w:rPr>
              <w:lastRenderedPageBreak/>
              <w:t>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выявление лиц, находящихся в трудной жизненной ситуации и нуждающихся социальном обслуживании;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оказание содействия в сборе необходимых документов и доставке их в уполномоченную организацию.</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30 минут рабочего времени не более двух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консультация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 xml:space="preserve">1. Укомплектованность поставщика социальных </w:t>
            </w:r>
            <w:r w:rsidRPr="00AA7351">
              <w:rPr>
                <w:rFonts w:ascii="Calibri" w:eastAsia="Times New Roman" w:hAnsi="Calibri" w:cs="Calibri"/>
                <w:szCs w:val="20"/>
                <w:lang w:eastAsia="ru-RU"/>
              </w:rPr>
              <w:lastRenderedPageBreak/>
              <w:t>услуг установленным количеством специалистов: социальный работник или специалист по социальной работе, юрист (юрисконсульт).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получателю социальных услуг в подготовке документов, необходимых для предоставления мер социальной поддержки, оформление документов для признания граждан нуждающимися в социальном обслуживании</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получателю социальных услуг в написании заявления и подготовке пакета документов для предоставления мер социальной поддержки;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составление акта материально-бытового обследования (при необходимости);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оформление документов для признания гражданина нуждающимся в социальном обслуживании.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50 минут рабочего времени не более двух раз в год.</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одного пакета документов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 или юрист (юрисконсульт).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При предоставлении социальной услуги может использоваться </w:t>
            </w:r>
            <w:r w:rsidRPr="00AA7351">
              <w:rPr>
                <w:rFonts w:ascii="Calibri" w:eastAsia="Times New Roman" w:hAnsi="Calibri" w:cs="Calibri"/>
                <w:szCs w:val="20"/>
                <w:lang w:eastAsia="ru-RU"/>
              </w:rPr>
              <w:lastRenderedPageBreak/>
              <w:t>автотранспорт поставщика социальных услуг</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3</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интересах получателя социальных услуг либо сопровождение его 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интересах получателя социальных услуг либо сопровождение его в уполномоченную организацию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Осуществляется в пределах муниципального образования по месту жительства (пребывания)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50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посещение одной организации для одного получателя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 или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68. Наименование социальной услуги: содействие в восстановлении документов, удостоверяющих личность получателей социальных услуг.</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полустационарной форме социального обслуживания и в форме социального обслуживания на дому:</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Содействие получателю социальных услуг в подготовке обращений по вопросу оформления и (или) восстановления документов в территориальные органы федеральных органов </w:t>
            </w:r>
            <w:r w:rsidRPr="00AA7351">
              <w:rPr>
                <w:rFonts w:ascii="Calibri" w:eastAsia="Times New Roman" w:hAnsi="Calibri" w:cs="Calibri"/>
                <w:szCs w:val="20"/>
                <w:lang w:eastAsia="ru-RU"/>
              </w:rPr>
              <w:lastRenderedPageBreak/>
              <w:t>исполнительной власти, многофункциональный центр предоставления государственных и муниципальных услуг</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получателю социальных услуг в составлении заявлений, ходатайств и других документов правового характера.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50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одного документа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 Укомплектованность поставщика социальных услуг установленным количеством специалистов: специалист по социальной работе или юрист (юрисконсульт).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2. Перечень инвентаря и </w:t>
            </w:r>
            <w:r w:rsidRPr="00AA7351">
              <w:rPr>
                <w:rFonts w:ascii="Calibri" w:eastAsia="Times New Roman" w:hAnsi="Calibri" w:cs="Calibri"/>
                <w:szCs w:val="20"/>
                <w:lang w:eastAsia="ru-RU"/>
              </w:rPr>
              <w:lastRenderedPageBreak/>
              <w:t>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2</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интересах получателя социальных услуг либо сопровождение его в территориальные органы федеральных органов исполнительной власти, многофункциональный центр предоставления государственных и муниципальных услуг по вопросу оформления и (или) восстановления документов</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обращение в интересах получателя социальных услуг либо сопровождение его по вопросу оформления и (или) восстановления документов.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Осуществляется в пределах муниципального образования по месту жительства (пребывания) получателя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40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одного документа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 или социальный работник.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не требуется.</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Изготовление фотографий для оформления документа, удостоверяющего личность</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фотографирование, или обращение в интересах получателя социальных услуг, или его сопровождение с целью изготовления фотографий для оформления удостоверения личности.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20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изготовление фотографий на документ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 специалист по социальной работе.</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фотоаппарат, телефон, копировальный аппарат, принтер для печати </w:t>
            </w:r>
            <w:r w:rsidRPr="00AA7351">
              <w:rPr>
                <w:rFonts w:ascii="Calibri" w:eastAsia="Times New Roman" w:hAnsi="Calibri" w:cs="Calibri"/>
                <w:szCs w:val="20"/>
                <w:lang w:eastAsia="ru-RU"/>
              </w:rPr>
              <w:lastRenderedPageBreak/>
              <w:t>фотографий.</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4</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Содействие получателю социальных услуг в подготовке документов, необходимых для оформления регистрации по месту пребывания по адресу поставщика социальных услуг</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помощь получателю социальных услуг в написании заявления и подготовке пакета документов, необходимых для оформления регистрации по месту пребывания по адресу поставщика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Норма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в пределах 30 минут рабочего времени.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подготовка одного пакета документов одному получателю социальных услуг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специалист по социальной работе или юрист (юрисконсульт).</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3. Перечень расходных материалов: канцелярские товары, материалы для копировального аппарата и принтера.</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При предоставлении социальной услуги может использоваться автотранспорт поставщика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69. Наименование социальной услуги: экстренное помещение детей, оставшихся без попечения родителей, в специализированные организации социального обслуживания детей.</w:t>
      </w:r>
    </w:p>
    <w:p w:rsidR="00AA7351" w:rsidRPr="00AA7351" w:rsidRDefault="00AA7351" w:rsidP="00AA7351">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A7351">
        <w:rPr>
          <w:rFonts w:ascii="Calibri" w:eastAsia="Times New Roman" w:hAnsi="Calibri" w:cs="Calibri"/>
          <w:szCs w:val="20"/>
          <w:lang w:eastAsia="ru-RU"/>
        </w:rPr>
        <w:t>В стационарной форме социального обслуживания:</w:t>
      </w: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3231"/>
        <w:gridCol w:w="2665"/>
      </w:tblGrid>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N п/п</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Описание (содержание) социальной услуги</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Основные условия, мероприятия, объем и сроки предоставления социальной услуги</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Требования к кадровому обеспечению и оснащению</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1</w:t>
            </w:r>
          </w:p>
        </w:tc>
        <w:tc>
          <w:tcPr>
            <w:tcW w:w="272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2</w:t>
            </w:r>
          </w:p>
        </w:tc>
        <w:tc>
          <w:tcPr>
            <w:tcW w:w="3231"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3</w:t>
            </w:r>
          </w:p>
        </w:tc>
        <w:tc>
          <w:tcPr>
            <w:tcW w:w="2665" w:type="dxa"/>
          </w:tcPr>
          <w:p w:rsidR="00AA7351" w:rsidRPr="00AA7351" w:rsidRDefault="00AA7351" w:rsidP="00AA7351">
            <w:pPr>
              <w:widowControl w:val="0"/>
              <w:autoSpaceDE w:val="0"/>
              <w:autoSpaceDN w:val="0"/>
              <w:spacing w:after="0" w:line="240" w:lineRule="auto"/>
              <w:jc w:val="center"/>
              <w:rPr>
                <w:rFonts w:ascii="Calibri" w:eastAsia="Times New Roman" w:hAnsi="Calibri" w:cs="Calibri"/>
                <w:szCs w:val="20"/>
                <w:lang w:eastAsia="ru-RU"/>
              </w:rPr>
            </w:pPr>
            <w:r w:rsidRPr="00AA7351">
              <w:rPr>
                <w:rFonts w:ascii="Calibri" w:eastAsia="Times New Roman" w:hAnsi="Calibri" w:cs="Calibri"/>
                <w:szCs w:val="20"/>
                <w:lang w:eastAsia="ru-RU"/>
              </w:rPr>
              <w:t>4</w:t>
            </w:r>
          </w:p>
        </w:tc>
      </w:tr>
      <w:tr w:rsidR="00AA7351" w:rsidRPr="00AA7351" w:rsidTr="000661BA">
        <w:tc>
          <w:tcPr>
            <w:tcW w:w="454"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lastRenderedPageBreak/>
              <w:t>1</w:t>
            </w:r>
          </w:p>
        </w:tc>
        <w:tc>
          <w:tcPr>
            <w:tcW w:w="272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Экстренное помещение детей, оставшихся без попечения родителей, в специализированные организации социального обслуживания детей</w:t>
            </w:r>
          </w:p>
        </w:tc>
        <w:tc>
          <w:tcPr>
            <w:tcW w:w="3231"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Основные условия, мероприятия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предоставление возможности пребывания, в том числе круглосуточного, включая предоставление площади жилых помещений, обеспечение мебелью, мягким инвентарем, питанием и предоставление условий для соблюдения правил личной гигиены и санитарии;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оказание социально-медицинских, социально-педагогических, социально-психологических услуг и социально-правовых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Услуга предоставляется на период не более 7 суток.</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2. Единица социальной услуги:</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одни сутки пребывания одного получателя социальных услуг, в том числе неполные сутки, - 1 услуга</w:t>
            </w:r>
          </w:p>
        </w:tc>
        <w:tc>
          <w:tcPr>
            <w:tcW w:w="2665" w:type="dxa"/>
          </w:tcPr>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1. Укомплектованность поставщика социальных услуг установленным количеством специалистов:</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согласно требованиям к соответствующим социальным услугам, указанным в </w:t>
            </w:r>
            <w:hyperlink w:anchor="P264" w:history="1">
              <w:r w:rsidRPr="00AA7351">
                <w:rPr>
                  <w:rFonts w:ascii="Calibri" w:eastAsia="Times New Roman" w:hAnsi="Calibri" w:cs="Calibri"/>
                  <w:color w:val="0000FF"/>
                  <w:szCs w:val="20"/>
                  <w:lang w:eastAsia="ru-RU"/>
                </w:rPr>
                <w:t>пунктах 1</w:t>
              </w:r>
            </w:hyperlink>
            <w:r w:rsidRPr="00AA7351">
              <w:rPr>
                <w:rFonts w:ascii="Calibri" w:eastAsia="Times New Roman" w:hAnsi="Calibri" w:cs="Calibri"/>
                <w:szCs w:val="20"/>
                <w:lang w:eastAsia="ru-RU"/>
              </w:rPr>
              <w:t xml:space="preserve"> - </w:t>
            </w:r>
            <w:hyperlink w:anchor="P538" w:history="1">
              <w:r w:rsidRPr="00AA7351">
                <w:rPr>
                  <w:rFonts w:ascii="Calibri" w:eastAsia="Times New Roman" w:hAnsi="Calibri" w:cs="Calibri"/>
                  <w:color w:val="0000FF"/>
                  <w:szCs w:val="20"/>
                  <w:lang w:eastAsia="ru-RU"/>
                </w:rPr>
                <w:t>5</w:t>
              </w:r>
            </w:hyperlink>
            <w:r w:rsidRPr="00AA7351">
              <w:rPr>
                <w:rFonts w:ascii="Calibri" w:eastAsia="Times New Roman" w:hAnsi="Calibri" w:cs="Calibri"/>
                <w:szCs w:val="20"/>
                <w:lang w:eastAsia="ru-RU"/>
              </w:rPr>
              <w:t xml:space="preserve">, </w:t>
            </w:r>
            <w:hyperlink w:anchor="P1546" w:history="1">
              <w:r w:rsidRPr="00AA7351">
                <w:rPr>
                  <w:rFonts w:ascii="Calibri" w:eastAsia="Times New Roman" w:hAnsi="Calibri" w:cs="Calibri"/>
                  <w:color w:val="0000FF"/>
                  <w:szCs w:val="20"/>
                  <w:lang w:eastAsia="ru-RU"/>
                </w:rPr>
                <w:t>27</w:t>
              </w:r>
            </w:hyperlink>
            <w:r w:rsidRPr="00AA7351">
              <w:rPr>
                <w:rFonts w:ascii="Calibri" w:eastAsia="Times New Roman" w:hAnsi="Calibri" w:cs="Calibri"/>
                <w:szCs w:val="20"/>
                <w:lang w:eastAsia="ru-RU"/>
              </w:rPr>
              <w:t xml:space="preserve"> - </w:t>
            </w:r>
            <w:hyperlink w:anchor="P1768" w:history="1">
              <w:r w:rsidRPr="00AA7351">
                <w:rPr>
                  <w:rFonts w:ascii="Calibri" w:eastAsia="Times New Roman" w:hAnsi="Calibri" w:cs="Calibri"/>
                  <w:color w:val="0000FF"/>
                  <w:szCs w:val="20"/>
                  <w:lang w:eastAsia="ru-RU"/>
                </w:rPr>
                <w:t>31</w:t>
              </w:r>
            </w:hyperlink>
            <w:r w:rsidRPr="00AA7351">
              <w:rPr>
                <w:rFonts w:ascii="Calibri" w:eastAsia="Times New Roman" w:hAnsi="Calibri" w:cs="Calibri"/>
                <w:szCs w:val="20"/>
                <w:lang w:eastAsia="ru-RU"/>
              </w:rPr>
              <w:t xml:space="preserve">, </w:t>
            </w:r>
            <w:hyperlink w:anchor="P1843" w:history="1">
              <w:r w:rsidRPr="00AA7351">
                <w:rPr>
                  <w:rFonts w:ascii="Calibri" w:eastAsia="Times New Roman" w:hAnsi="Calibri" w:cs="Calibri"/>
                  <w:color w:val="0000FF"/>
                  <w:szCs w:val="20"/>
                  <w:lang w:eastAsia="ru-RU"/>
                </w:rPr>
                <w:t>33</w:t>
              </w:r>
            </w:hyperlink>
            <w:r w:rsidRPr="00AA7351">
              <w:rPr>
                <w:rFonts w:ascii="Calibri" w:eastAsia="Times New Roman" w:hAnsi="Calibri" w:cs="Calibri"/>
                <w:szCs w:val="20"/>
                <w:lang w:eastAsia="ru-RU"/>
              </w:rPr>
              <w:t xml:space="preserve">, </w:t>
            </w:r>
            <w:hyperlink w:anchor="P2005" w:history="1">
              <w:r w:rsidRPr="00AA7351">
                <w:rPr>
                  <w:rFonts w:ascii="Calibri" w:eastAsia="Times New Roman" w:hAnsi="Calibri" w:cs="Calibri"/>
                  <w:color w:val="0000FF"/>
                  <w:szCs w:val="20"/>
                  <w:lang w:eastAsia="ru-RU"/>
                </w:rPr>
                <w:t>38</w:t>
              </w:r>
            </w:hyperlink>
            <w:r w:rsidRPr="00AA7351">
              <w:rPr>
                <w:rFonts w:ascii="Calibri" w:eastAsia="Times New Roman" w:hAnsi="Calibri" w:cs="Calibri"/>
                <w:szCs w:val="20"/>
                <w:lang w:eastAsia="ru-RU"/>
              </w:rPr>
              <w:t xml:space="preserve"> - </w:t>
            </w:r>
            <w:hyperlink w:anchor="P2058" w:history="1">
              <w:r w:rsidRPr="00AA7351">
                <w:rPr>
                  <w:rFonts w:ascii="Calibri" w:eastAsia="Times New Roman" w:hAnsi="Calibri" w:cs="Calibri"/>
                  <w:color w:val="0000FF"/>
                  <w:szCs w:val="20"/>
                  <w:lang w:eastAsia="ru-RU"/>
                </w:rPr>
                <w:t>39</w:t>
              </w:r>
            </w:hyperlink>
            <w:r w:rsidRPr="00AA7351">
              <w:rPr>
                <w:rFonts w:ascii="Calibri" w:eastAsia="Times New Roman" w:hAnsi="Calibri" w:cs="Calibri"/>
                <w:szCs w:val="20"/>
                <w:lang w:eastAsia="ru-RU"/>
              </w:rPr>
              <w:t xml:space="preserve">, </w:t>
            </w:r>
            <w:hyperlink w:anchor="P2205" w:history="1">
              <w:r w:rsidRPr="00AA7351">
                <w:rPr>
                  <w:rFonts w:ascii="Calibri" w:eastAsia="Times New Roman" w:hAnsi="Calibri" w:cs="Calibri"/>
                  <w:color w:val="0000FF"/>
                  <w:szCs w:val="20"/>
                  <w:lang w:eastAsia="ru-RU"/>
                </w:rPr>
                <w:t>42</w:t>
              </w:r>
            </w:hyperlink>
            <w:r w:rsidRPr="00AA7351">
              <w:rPr>
                <w:rFonts w:ascii="Calibri" w:eastAsia="Times New Roman" w:hAnsi="Calibri" w:cs="Calibri"/>
                <w:szCs w:val="20"/>
                <w:lang w:eastAsia="ru-RU"/>
              </w:rPr>
              <w:t xml:space="preserve"> - </w:t>
            </w:r>
            <w:hyperlink w:anchor="P2307" w:history="1">
              <w:r w:rsidRPr="00AA7351">
                <w:rPr>
                  <w:rFonts w:ascii="Calibri" w:eastAsia="Times New Roman" w:hAnsi="Calibri" w:cs="Calibri"/>
                  <w:color w:val="0000FF"/>
                  <w:szCs w:val="20"/>
                  <w:lang w:eastAsia="ru-RU"/>
                </w:rPr>
                <w:t>44</w:t>
              </w:r>
            </w:hyperlink>
            <w:r w:rsidRPr="00AA7351">
              <w:rPr>
                <w:rFonts w:ascii="Calibri" w:eastAsia="Times New Roman" w:hAnsi="Calibri" w:cs="Calibri"/>
                <w:szCs w:val="20"/>
                <w:lang w:eastAsia="ru-RU"/>
              </w:rPr>
              <w:t xml:space="preserve">, </w:t>
            </w:r>
            <w:hyperlink w:anchor="P2469" w:history="1">
              <w:r w:rsidRPr="00AA7351">
                <w:rPr>
                  <w:rFonts w:ascii="Calibri" w:eastAsia="Times New Roman" w:hAnsi="Calibri" w:cs="Calibri"/>
                  <w:color w:val="0000FF"/>
                  <w:szCs w:val="20"/>
                  <w:lang w:eastAsia="ru-RU"/>
                </w:rPr>
                <w:t>49</w:t>
              </w:r>
            </w:hyperlink>
            <w:r w:rsidRPr="00AA7351">
              <w:rPr>
                <w:rFonts w:ascii="Calibri" w:eastAsia="Times New Roman" w:hAnsi="Calibri" w:cs="Calibri"/>
                <w:szCs w:val="20"/>
                <w:lang w:eastAsia="ru-RU"/>
              </w:rPr>
              <w:t xml:space="preserve">, </w:t>
            </w:r>
            <w:hyperlink w:anchor="P2544" w:history="1">
              <w:r w:rsidRPr="00AA7351">
                <w:rPr>
                  <w:rFonts w:ascii="Calibri" w:eastAsia="Times New Roman" w:hAnsi="Calibri" w:cs="Calibri"/>
                  <w:color w:val="0000FF"/>
                  <w:szCs w:val="20"/>
                  <w:lang w:eastAsia="ru-RU"/>
                </w:rPr>
                <w:t>51</w:t>
              </w:r>
            </w:hyperlink>
            <w:r w:rsidRPr="00AA7351">
              <w:rPr>
                <w:rFonts w:ascii="Calibri" w:eastAsia="Times New Roman" w:hAnsi="Calibri" w:cs="Calibri"/>
                <w:szCs w:val="20"/>
                <w:lang w:eastAsia="ru-RU"/>
              </w:rPr>
              <w:t xml:space="preserve"> Описания социальных услуг.</w:t>
            </w:r>
          </w:p>
          <w:p w:rsidR="00AA7351" w:rsidRPr="00AA7351" w:rsidRDefault="00AA7351" w:rsidP="00AA7351">
            <w:pPr>
              <w:widowControl w:val="0"/>
              <w:autoSpaceDE w:val="0"/>
              <w:autoSpaceDN w:val="0"/>
              <w:spacing w:after="0" w:line="240" w:lineRule="auto"/>
              <w:rPr>
                <w:rFonts w:ascii="Calibri" w:eastAsia="Times New Roman" w:hAnsi="Calibri" w:cs="Calibri"/>
                <w:szCs w:val="20"/>
                <w:lang w:eastAsia="ru-RU"/>
              </w:rPr>
            </w:pPr>
            <w:r w:rsidRPr="00AA7351">
              <w:rPr>
                <w:rFonts w:ascii="Calibri" w:eastAsia="Times New Roman" w:hAnsi="Calibri" w:cs="Calibri"/>
                <w:szCs w:val="20"/>
                <w:lang w:eastAsia="ru-RU"/>
              </w:rPr>
              <w:t xml:space="preserve">2. Перечень инвентаря и оборудования: согласно требованиям к соответствующим социальным услугам, указанным в </w:t>
            </w:r>
            <w:hyperlink w:anchor="P264" w:history="1">
              <w:r w:rsidRPr="00AA7351">
                <w:rPr>
                  <w:rFonts w:ascii="Calibri" w:eastAsia="Times New Roman" w:hAnsi="Calibri" w:cs="Calibri"/>
                  <w:color w:val="0000FF"/>
                  <w:szCs w:val="20"/>
                  <w:lang w:eastAsia="ru-RU"/>
                </w:rPr>
                <w:t>пунктах 1</w:t>
              </w:r>
            </w:hyperlink>
            <w:r w:rsidRPr="00AA7351">
              <w:rPr>
                <w:rFonts w:ascii="Calibri" w:eastAsia="Times New Roman" w:hAnsi="Calibri" w:cs="Calibri"/>
                <w:szCs w:val="20"/>
                <w:lang w:eastAsia="ru-RU"/>
              </w:rPr>
              <w:t xml:space="preserve"> - </w:t>
            </w:r>
            <w:hyperlink w:anchor="P538" w:history="1">
              <w:r w:rsidRPr="00AA7351">
                <w:rPr>
                  <w:rFonts w:ascii="Calibri" w:eastAsia="Times New Roman" w:hAnsi="Calibri" w:cs="Calibri"/>
                  <w:color w:val="0000FF"/>
                  <w:szCs w:val="20"/>
                  <w:lang w:eastAsia="ru-RU"/>
                </w:rPr>
                <w:t>5</w:t>
              </w:r>
            </w:hyperlink>
            <w:r w:rsidRPr="00AA7351">
              <w:rPr>
                <w:rFonts w:ascii="Calibri" w:eastAsia="Times New Roman" w:hAnsi="Calibri" w:cs="Calibri"/>
                <w:szCs w:val="20"/>
                <w:lang w:eastAsia="ru-RU"/>
              </w:rPr>
              <w:t xml:space="preserve">, </w:t>
            </w:r>
            <w:hyperlink w:anchor="P1546" w:history="1">
              <w:r w:rsidRPr="00AA7351">
                <w:rPr>
                  <w:rFonts w:ascii="Calibri" w:eastAsia="Times New Roman" w:hAnsi="Calibri" w:cs="Calibri"/>
                  <w:color w:val="0000FF"/>
                  <w:szCs w:val="20"/>
                  <w:lang w:eastAsia="ru-RU"/>
                </w:rPr>
                <w:t>27</w:t>
              </w:r>
            </w:hyperlink>
            <w:r w:rsidRPr="00AA7351">
              <w:rPr>
                <w:rFonts w:ascii="Calibri" w:eastAsia="Times New Roman" w:hAnsi="Calibri" w:cs="Calibri"/>
                <w:szCs w:val="20"/>
                <w:lang w:eastAsia="ru-RU"/>
              </w:rPr>
              <w:t xml:space="preserve"> - </w:t>
            </w:r>
            <w:hyperlink w:anchor="P1768" w:history="1">
              <w:r w:rsidRPr="00AA7351">
                <w:rPr>
                  <w:rFonts w:ascii="Calibri" w:eastAsia="Times New Roman" w:hAnsi="Calibri" w:cs="Calibri"/>
                  <w:color w:val="0000FF"/>
                  <w:szCs w:val="20"/>
                  <w:lang w:eastAsia="ru-RU"/>
                </w:rPr>
                <w:t>31</w:t>
              </w:r>
            </w:hyperlink>
            <w:r w:rsidRPr="00AA7351">
              <w:rPr>
                <w:rFonts w:ascii="Calibri" w:eastAsia="Times New Roman" w:hAnsi="Calibri" w:cs="Calibri"/>
                <w:szCs w:val="20"/>
                <w:lang w:eastAsia="ru-RU"/>
              </w:rPr>
              <w:t xml:space="preserve">, </w:t>
            </w:r>
            <w:hyperlink w:anchor="P1843" w:history="1">
              <w:r w:rsidRPr="00AA7351">
                <w:rPr>
                  <w:rFonts w:ascii="Calibri" w:eastAsia="Times New Roman" w:hAnsi="Calibri" w:cs="Calibri"/>
                  <w:color w:val="0000FF"/>
                  <w:szCs w:val="20"/>
                  <w:lang w:eastAsia="ru-RU"/>
                </w:rPr>
                <w:t>33</w:t>
              </w:r>
            </w:hyperlink>
            <w:r w:rsidRPr="00AA7351">
              <w:rPr>
                <w:rFonts w:ascii="Calibri" w:eastAsia="Times New Roman" w:hAnsi="Calibri" w:cs="Calibri"/>
                <w:szCs w:val="20"/>
                <w:lang w:eastAsia="ru-RU"/>
              </w:rPr>
              <w:t xml:space="preserve">, </w:t>
            </w:r>
            <w:hyperlink w:anchor="P2005" w:history="1">
              <w:r w:rsidRPr="00AA7351">
                <w:rPr>
                  <w:rFonts w:ascii="Calibri" w:eastAsia="Times New Roman" w:hAnsi="Calibri" w:cs="Calibri"/>
                  <w:color w:val="0000FF"/>
                  <w:szCs w:val="20"/>
                  <w:lang w:eastAsia="ru-RU"/>
                </w:rPr>
                <w:t>38</w:t>
              </w:r>
            </w:hyperlink>
            <w:r w:rsidRPr="00AA7351">
              <w:rPr>
                <w:rFonts w:ascii="Calibri" w:eastAsia="Times New Roman" w:hAnsi="Calibri" w:cs="Calibri"/>
                <w:szCs w:val="20"/>
                <w:lang w:eastAsia="ru-RU"/>
              </w:rPr>
              <w:t xml:space="preserve"> - </w:t>
            </w:r>
            <w:hyperlink w:anchor="P2058" w:history="1">
              <w:r w:rsidRPr="00AA7351">
                <w:rPr>
                  <w:rFonts w:ascii="Calibri" w:eastAsia="Times New Roman" w:hAnsi="Calibri" w:cs="Calibri"/>
                  <w:color w:val="0000FF"/>
                  <w:szCs w:val="20"/>
                  <w:lang w:eastAsia="ru-RU"/>
                </w:rPr>
                <w:t>39</w:t>
              </w:r>
            </w:hyperlink>
            <w:r w:rsidRPr="00AA7351">
              <w:rPr>
                <w:rFonts w:ascii="Calibri" w:eastAsia="Times New Roman" w:hAnsi="Calibri" w:cs="Calibri"/>
                <w:szCs w:val="20"/>
                <w:lang w:eastAsia="ru-RU"/>
              </w:rPr>
              <w:t xml:space="preserve">, </w:t>
            </w:r>
            <w:hyperlink w:anchor="P2205" w:history="1">
              <w:r w:rsidRPr="00AA7351">
                <w:rPr>
                  <w:rFonts w:ascii="Calibri" w:eastAsia="Times New Roman" w:hAnsi="Calibri" w:cs="Calibri"/>
                  <w:color w:val="0000FF"/>
                  <w:szCs w:val="20"/>
                  <w:lang w:eastAsia="ru-RU"/>
                </w:rPr>
                <w:t>42</w:t>
              </w:r>
            </w:hyperlink>
            <w:r w:rsidRPr="00AA7351">
              <w:rPr>
                <w:rFonts w:ascii="Calibri" w:eastAsia="Times New Roman" w:hAnsi="Calibri" w:cs="Calibri"/>
                <w:szCs w:val="20"/>
                <w:lang w:eastAsia="ru-RU"/>
              </w:rPr>
              <w:t xml:space="preserve"> - </w:t>
            </w:r>
            <w:hyperlink w:anchor="P2307" w:history="1">
              <w:r w:rsidRPr="00AA7351">
                <w:rPr>
                  <w:rFonts w:ascii="Calibri" w:eastAsia="Times New Roman" w:hAnsi="Calibri" w:cs="Calibri"/>
                  <w:color w:val="0000FF"/>
                  <w:szCs w:val="20"/>
                  <w:lang w:eastAsia="ru-RU"/>
                </w:rPr>
                <w:t>44</w:t>
              </w:r>
            </w:hyperlink>
            <w:r w:rsidRPr="00AA7351">
              <w:rPr>
                <w:rFonts w:ascii="Calibri" w:eastAsia="Times New Roman" w:hAnsi="Calibri" w:cs="Calibri"/>
                <w:szCs w:val="20"/>
                <w:lang w:eastAsia="ru-RU"/>
              </w:rPr>
              <w:t xml:space="preserve">, </w:t>
            </w:r>
            <w:hyperlink w:anchor="P2469" w:history="1">
              <w:r w:rsidRPr="00AA7351">
                <w:rPr>
                  <w:rFonts w:ascii="Calibri" w:eastAsia="Times New Roman" w:hAnsi="Calibri" w:cs="Calibri"/>
                  <w:color w:val="0000FF"/>
                  <w:szCs w:val="20"/>
                  <w:lang w:eastAsia="ru-RU"/>
                </w:rPr>
                <w:t>49</w:t>
              </w:r>
            </w:hyperlink>
            <w:r w:rsidRPr="00AA7351">
              <w:rPr>
                <w:rFonts w:ascii="Calibri" w:eastAsia="Times New Roman" w:hAnsi="Calibri" w:cs="Calibri"/>
                <w:szCs w:val="20"/>
                <w:lang w:eastAsia="ru-RU"/>
              </w:rPr>
              <w:t xml:space="preserve">, </w:t>
            </w:r>
            <w:hyperlink w:anchor="P2544" w:history="1">
              <w:r w:rsidRPr="00AA7351">
                <w:rPr>
                  <w:rFonts w:ascii="Calibri" w:eastAsia="Times New Roman" w:hAnsi="Calibri" w:cs="Calibri"/>
                  <w:color w:val="0000FF"/>
                  <w:szCs w:val="20"/>
                  <w:lang w:eastAsia="ru-RU"/>
                </w:rPr>
                <w:t>51</w:t>
              </w:r>
            </w:hyperlink>
            <w:r w:rsidRPr="00AA7351">
              <w:rPr>
                <w:rFonts w:ascii="Calibri" w:eastAsia="Times New Roman" w:hAnsi="Calibri" w:cs="Calibri"/>
                <w:szCs w:val="20"/>
                <w:lang w:eastAsia="ru-RU"/>
              </w:rPr>
              <w:t xml:space="preserve"> Описания социальных услуг</w:t>
            </w:r>
          </w:p>
        </w:tc>
      </w:tr>
    </w:tbl>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autoSpaceDE w:val="0"/>
        <w:autoSpaceDN w:val="0"/>
        <w:spacing w:after="0" w:line="240" w:lineRule="auto"/>
        <w:jc w:val="both"/>
        <w:rPr>
          <w:rFonts w:ascii="Calibri" w:eastAsia="Times New Roman" w:hAnsi="Calibri" w:cs="Calibri"/>
          <w:szCs w:val="20"/>
          <w:lang w:eastAsia="ru-RU"/>
        </w:rPr>
      </w:pPr>
    </w:p>
    <w:p w:rsidR="00AA7351" w:rsidRPr="00AA7351" w:rsidRDefault="00AA7351" w:rsidP="00AA7351">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AA7351" w:rsidRPr="00AA7351" w:rsidRDefault="00AA7351" w:rsidP="00AA7351">
      <w:pPr>
        <w:rPr>
          <w:rFonts w:ascii="Calibri" w:eastAsia="Calibri" w:hAnsi="Calibri" w:cs="Times New Roman"/>
        </w:rPr>
      </w:pPr>
    </w:p>
    <w:p w:rsidR="00F86320" w:rsidRDefault="00F86320">
      <w:bookmarkStart w:id="20" w:name="_GoBack"/>
      <w:bookmarkEnd w:id="20"/>
    </w:p>
    <w:sectPr w:rsidR="00F86320" w:rsidSect="00814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F6"/>
    <w:rsid w:val="002F09F6"/>
    <w:rsid w:val="00AA7351"/>
    <w:rsid w:val="00F8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A7351"/>
  </w:style>
  <w:style w:type="paragraph" w:customStyle="1" w:styleId="ConsPlusNormal">
    <w:name w:val="ConsPlusNormal"/>
    <w:rsid w:val="00AA7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3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73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3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3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A7351"/>
  </w:style>
  <w:style w:type="paragraph" w:customStyle="1" w:styleId="ConsPlusNormal">
    <w:name w:val="ConsPlusNormal"/>
    <w:rsid w:val="00AA7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3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73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3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3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F016FC8209E97DD9700C5BBD19A6D933DB4AB448F8A4D40DF0B37723C910119310563B4316B464E4F1D0C510726D202A797F7F65640C85FC5AF4CEb6z8K" TargetMode="External"/><Relationship Id="rId18" Type="http://schemas.openxmlformats.org/officeDocument/2006/relationships/hyperlink" Target="consultantplus://offline/ref=25F016FC8209E97DD9700C5BBD19A6D933DB4AB44BF3A3D50AF8B37723C910119310563B4316B464E4F1D2C613726D202A797F7F65640C85FC5AF4CEb6z8K" TargetMode="External"/><Relationship Id="rId26" Type="http://schemas.openxmlformats.org/officeDocument/2006/relationships/hyperlink" Target="consultantplus://offline/ref=25F016FC8209E97DD9701256AB75F9D633D210B94AF1AF8A50A4B5207C991644D350506E0052BB66E4FA8495542C34706D32727C78780C85bEz2K" TargetMode="External"/><Relationship Id="rId39" Type="http://schemas.openxmlformats.org/officeDocument/2006/relationships/hyperlink" Target="consultantplus://offline/ref=25F016FC8209E97DD9701256AB75F9D631D815B941F2AF8A50A4B5207C991644D350506E0052B964E5FA8495542C34706D32727C78780C85bEz2K" TargetMode="External"/><Relationship Id="rId21" Type="http://schemas.openxmlformats.org/officeDocument/2006/relationships/hyperlink" Target="consultantplus://offline/ref=25F016FC8209E97DD9701256AB75F9D632D912BF40F7AF8A50A4B5207C991644D350506E0052B964E6FA8495542C34706D32727C78780C85bEz2K" TargetMode="External"/><Relationship Id="rId34" Type="http://schemas.openxmlformats.org/officeDocument/2006/relationships/hyperlink" Target="consultantplus://offline/ref=25F016FC8209E97DD9701256AB75F9D631D51CBD4CF9AF8A50A4B5207C991644D350506E0052B964E4FA8495542C34706D32727C78780C85bEz2K" TargetMode="External"/><Relationship Id="rId42" Type="http://schemas.openxmlformats.org/officeDocument/2006/relationships/hyperlink" Target="consultantplus://offline/ref=25F016FC8209E97DD9700C5BBD19A6D933DB4AB44BF3A3D50AF8B37723C910119310563B5116EC68E5F2CEC412673B716Cb2zCK" TargetMode="External"/><Relationship Id="rId47" Type="http://schemas.openxmlformats.org/officeDocument/2006/relationships/hyperlink" Target="consultantplus://offline/ref=25F016FC8209E97DD9701256AB75F9D633D114B849F3AF8A50A4B5207C991644D350506E0051B964E6FA8495542C34706D32727C78780C85bEz2K" TargetMode="External"/><Relationship Id="rId50" Type="http://schemas.openxmlformats.org/officeDocument/2006/relationships/hyperlink" Target="consultantplus://offline/ref=25F016FC8209E97DD9700C5BBD19A6D933DB4AB44BF2A3DB0FF6B37723C910119310563B4316B464E4F1D0C510726D202A797F7F65640C85FC5AF4CEb6z8K" TargetMode="External"/><Relationship Id="rId55" Type="http://schemas.openxmlformats.org/officeDocument/2006/relationships/hyperlink" Target="consultantplus://offline/ref=25F016FC8209E97DD9700C5BBD19A6D933DB4AB44BF2A3DB0FF5B37723C910119310563B5116EC68E5F2CEC412673B716Cb2zCK" TargetMode="External"/><Relationship Id="rId63" Type="http://schemas.openxmlformats.org/officeDocument/2006/relationships/hyperlink" Target="consultantplus://offline/ref=25F016FC8209E97DD9701256AB75F9D633D314B84FF9AF8A50A4B5207C991644C15008620151A765E6EFD2C412b7z9K" TargetMode="External"/><Relationship Id="rId7" Type="http://schemas.openxmlformats.org/officeDocument/2006/relationships/hyperlink" Target="consultantplus://offline/ref=25F016FC8209E97DD9700C5BBD19A6D933DB4AB44BF2A0D40CF3B37723C910119310563B4316B464E4F1D5C113726D202A797F7F65640C85FC5AF4CEb6z8K" TargetMode="External"/><Relationship Id="rId2" Type="http://schemas.microsoft.com/office/2007/relationships/stylesWithEffects" Target="stylesWithEffects.xml"/><Relationship Id="rId16" Type="http://schemas.openxmlformats.org/officeDocument/2006/relationships/hyperlink" Target="consultantplus://offline/ref=25F016FC8209E97DD9700C5BBD19A6D933DB4AB44BF3A3D50AF8B37723C910119310563B5116EC68E5F2CEC412673B716Cb2zCK" TargetMode="External"/><Relationship Id="rId20" Type="http://schemas.openxmlformats.org/officeDocument/2006/relationships/hyperlink" Target="consultantplus://offline/ref=25F016FC8209E97DD9700C5BBD19A6D933DB4AB44BF0A2D504F2B37723C910119310563B4316B464E4F3D9C710726D202A797F7F65640C85FC5AF4CEb6z8K" TargetMode="External"/><Relationship Id="rId29" Type="http://schemas.openxmlformats.org/officeDocument/2006/relationships/hyperlink" Target="consultantplus://offline/ref=25F016FC8209E97DD9701256AB75F9D633D210B94AF1AF8A50A4B5207C991644D350506E0052BB66E4FA8495542C34706D32727C78780C85bEz2K" TargetMode="External"/><Relationship Id="rId41" Type="http://schemas.openxmlformats.org/officeDocument/2006/relationships/hyperlink" Target="consultantplus://offline/ref=25F016FC8209E97DD9701143B275F9D631D015B948FAF28058FDB9227B964941D441506E034CB967FAF3D0C6b1z0K" TargetMode="External"/><Relationship Id="rId54" Type="http://schemas.openxmlformats.org/officeDocument/2006/relationships/hyperlink" Target="consultantplus://offline/ref=25F016FC8209E97DD9700C5BBD19A6D933DB4AB44BF2A3DB0FF5B37723C910119310563B5116EC68E5F2CEC412673B716Cb2zCK" TargetMode="External"/><Relationship Id="rId62" Type="http://schemas.openxmlformats.org/officeDocument/2006/relationships/hyperlink" Target="consultantplus://offline/ref=25F016FC8209E97DD9700C5BBD19A6D933DB4AB44BF2A3DE0EF9B37723C910119310563B5116EC68E5F2CEC412673B716Cb2zCK" TargetMode="External"/><Relationship Id="rId1" Type="http://schemas.openxmlformats.org/officeDocument/2006/relationships/styles" Target="styles.xml"/><Relationship Id="rId6" Type="http://schemas.openxmlformats.org/officeDocument/2006/relationships/hyperlink" Target="consultantplus://offline/ref=25F016FC8209E97DD9701256AB75F9D633D210B94AF1AF8A50A4B5207C991644D350506E0052B96DE5FA8495542C34706D32727C78780C85bEz2K" TargetMode="External"/><Relationship Id="rId11" Type="http://schemas.openxmlformats.org/officeDocument/2006/relationships/hyperlink" Target="consultantplus://offline/ref=25F016FC8209E97DD9700C5BBD19A6D933DB4AB44BF0A4DF05F5B37723C910119310563B4316B464E4F1D0C415726D202A797F7F65640C85FC5AF4CEb6z8K" TargetMode="External"/><Relationship Id="rId24" Type="http://schemas.openxmlformats.org/officeDocument/2006/relationships/hyperlink" Target="consultantplus://offline/ref=25F016FC8209E97DD9701256AB75F9D632D912BF40F7AF8A50A4B5207C991644D350506E0052B964E6FA8495542C34706D32727C78780C85bEz2K" TargetMode="External"/><Relationship Id="rId32" Type="http://schemas.openxmlformats.org/officeDocument/2006/relationships/hyperlink" Target="consultantplus://offline/ref=25F016FC8209E97DD9701256AB75F9D631D511BC4CF5AF8A50A4B5207C991644D350506E0052B965EDFA8495542C34706D32727C78780C85bEz2K" TargetMode="External"/><Relationship Id="rId37" Type="http://schemas.openxmlformats.org/officeDocument/2006/relationships/hyperlink" Target="consultantplus://offline/ref=25F016FC8209E97DD9701256AB75F9D631D513BB4FF8AF8A50A4B5207C991644D350506E0052B964E4FA8495542C34706D32727C78780C85bEz2K" TargetMode="External"/><Relationship Id="rId40" Type="http://schemas.openxmlformats.org/officeDocument/2006/relationships/hyperlink" Target="consultantplus://offline/ref=25F016FC8209E97DD9700C5BBD19A6D933DB4AB44BF3A3D50AF8B37723C910119310563B5116EC68E5F2CEC412673B716Cb2zCK" TargetMode="External"/><Relationship Id="rId45" Type="http://schemas.openxmlformats.org/officeDocument/2006/relationships/hyperlink" Target="consultantplus://offline/ref=25F016FC8209E97DD9701256AB75F9D631D713BB4DF5AF8A50A4B5207C991644D350506E0052B964E2FA8495542C34706D32727C78780C85bEz2K" TargetMode="External"/><Relationship Id="rId53" Type="http://schemas.openxmlformats.org/officeDocument/2006/relationships/hyperlink" Target="consultantplus://offline/ref=25F016FC8209E97DD9700C5BBD19A6D933DB4AB44BF2A3DB0FF5B37723C910119310563B5116EC68E5F2CEC412673B716Cb2zCK" TargetMode="External"/><Relationship Id="rId58" Type="http://schemas.openxmlformats.org/officeDocument/2006/relationships/hyperlink" Target="consultantplus://offline/ref=25F016FC8209E97DD9700C5BBD19A6D933DB4AB44BF3A0D405F5B37723C910119310563B5116EC68E5F2CEC412673B716Cb2zCK"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5F016FC8209E97DD9700C5BBD19A6D933DB4AB44BF0A4DE09F8B37723C910119310563B4316B464E4F0D1C217726D202A797F7F65640C85FC5AF4CEb6z8K" TargetMode="External"/><Relationship Id="rId23" Type="http://schemas.openxmlformats.org/officeDocument/2006/relationships/hyperlink" Target="consultantplus://offline/ref=25F016FC8209E97DD9701256AB75F9D631D714B948F9AF8A50A4B5207C991644D350506E0052B964E4FA8495542C34706D32727C78780C85bEz2K" TargetMode="External"/><Relationship Id="rId28" Type="http://schemas.openxmlformats.org/officeDocument/2006/relationships/hyperlink" Target="consultantplus://offline/ref=25F016FC8209E97DD9701256AB75F9D631D815B941F2AF8A50A4B5207C991644D350506E0052B960E7FA8495542C34706D32727C78780C85bEz2K" TargetMode="External"/><Relationship Id="rId36" Type="http://schemas.openxmlformats.org/officeDocument/2006/relationships/hyperlink" Target="consultantplus://offline/ref=25F016FC8209E97DD9701256AB75F9D631D513BA40F7AF8A50A4B5207C991644D350506E0052B964E4FA8495542C34706D32727C78780C85bEz2K" TargetMode="External"/><Relationship Id="rId49" Type="http://schemas.openxmlformats.org/officeDocument/2006/relationships/hyperlink" Target="consultantplus://offline/ref=25F016FC8209E97DD9700C5BBD19A6D933DB4AB44BF2A3DB0FF6B37723C910119310563B4316B464E4F1D0C510726D202A797F7F65640C85FC5AF4CEb6z8K" TargetMode="External"/><Relationship Id="rId57" Type="http://schemas.openxmlformats.org/officeDocument/2006/relationships/hyperlink" Target="consultantplus://offline/ref=25F016FC8209E97DD9701256AB75F9D633D314B84FF9AF8A50A4B5207C991644C15008620151A765E6EFD2C412b7z9K" TargetMode="External"/><Relationship Id="rId61" Type="http://schemas.openxmlformats.org/officeDocument/2006/relationships/hyperlink" Target="consultantplus://offline/ref=25F016FC8209E97DD9700C5BBD19A6D933DB4AB44BF2A3DE0EF9B37723C910119310563B4316B464E4F1D0CD12726D202A797F7F65640C85FC5AF4CEb6z8K" TargetMode="External"/><Relationship Id="rId10" Type="http://schemas.openxmlformats.org/officeDocument/2006/relationships/hyperlink" Target="consultantplus://offline/ref=25F016FC8209E97DD9700C5BBD19A6D933DB4AB44BF2ACDE09F7B37723C910119310563B5116EC68E5F2CEC412673B716Cb2zCK" TargetMode="External"/><Relationship Id="rId19" Type="http://schemas.openxmlformats.org/officeDocument/2006/relationships/hyperlink" Target="consultantplus://offline/ref=25F016FC8209E97DD9701256AB75F9D633D210B94AF1AF8A50A4B5207C991644D350506E0052B86CE4FA8495542C34706D32727C78780C85bEz2K" TargetMode="External"/><Relationship Id="rId31" Type="http://schemas.openxmlformats.org/officeDocument/2006/relationships/hyperlink" Target="consultantplus://offline/ref=25F016FC8209E97DD9701256AB75F9D632D017B149F4AF8A50A4B5207C991644D350506E0052B964E4FA8495542C34706D32727C78780C85bEz2K" TargetMode="External"/><Relationship Id="rId44" Type="http://schemas.openxmlformats.org/officeDocument/2006/relationships/hyperlink" Target="consultantplus://offline/ref=25F016FC8209E97DD9701B4FAC75F9D634D216BA40F0AF8A50A4B5207C991644C15008620151A765E6EFD2C412b7z9K" TargetMode="External"/><Relationship Id="rId52" Type="http://schemas.openxmlformats.org/officeDocument/2006/relationships/hyperlink" Target="consultantplus://offline/ref=25F016FC8209E97DD9700C5BBD19A6D933DB4AB44BF2A3DB0FF5B37723C910119310563B5116EC68E5F2CEC412673B716Cb2zCK" TargetMode="External"/><Relationship Id="rId60" Type="http://schemas.openxmlformats.org/officeDocument/2006/relationships/hyperlink" Target="consultantplus://offline/ref=25F016FC8209E97DD9701256AB75F9D633D211BF4EF4AF8A50A4B5207C991644C15008620151A765E6EFD2C412b7z9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5F016FC8209E97DD9700C5BBD19A6D933DB4AB44BF0A4DF05F5B37723C910119310563B5116EC68E5F2CEC412673B716Cb2zCK" TargetMode="External"/><Relationship Id="rId14" Type="http://schemas.openxmlformats.org/officeDocument/2006/relationships/hyperlink" Target="consultantplus://offline/ref=25F016FC8209E97DD9700C5BBD19A6D933DB4AB44BF2A1DC08F6B37723C910119310563B4316B464E4F1D0C418726D202A797F7F65640C85FC5AF4CEb6z8K" TargetMode="External"/><Relationship Id="rId22" Type="http://schemas.openxmlformats.org/officeDocument/2006/relationships/hyperlink" Target="consultantplus://offline/ref=25F016FC8209E97DD9701256AB75F9D632D912BF40F7AF8A50A4B5207C991644D350506E0052B964E6FA8495542C34706D32727C78780C85bEz2K" TargetMode="External"/><Relationship Id="rId27" Type="http://schemas.openxmlformats.org/officeDocument/2006/relationships/hyperlink" Target="consultantplus://offline/ref=25F016FC8209E97DD9701256AB75F9D631D815B941F2AF8A50A4B5207C991644D350506E0052B964E5FA8495542C34706D32727C78780C85bEz2K" TargetMode="External"/><Relationship Id="rId30" Type="http://schemas.openxmlformats.org/officeDocument/2006/relationships/hyperlink" Target="consultantplus://offline/ref=25F016FC8209E97DD9701256AB75F9D631D112BB4EF9AF8A50A4B5207C991644D350506E0052B965EDFA8495542C34706D32727C78780C85bEz2K" TargetMode="External"/><Relationship Id="rId35" Type="http://schemas.openxmlformats.org/officeDocument/2006/relationships/hyperlink" Target="consultantplus://offline/ref=25F016FC8209E97DD9701256AB75F9D631D512B04CF0AF8A50A4B5207C991644D350506E0052B965EDFA8495542C34706D32727C78780C85bEz2K" TargetMode="External"/><Relationship Id="rId43" Type="http://schemas.openxmlformats.org/officeDocument/2006/relationships/hyperlink" Target="consultantplus://offline/ref=25F016FC8209E97DD9701256AB75F9D633D110B14BF5AF8A50A4B5207C991644C15008620151A765E6EFD2C412b7z9K" TargetMode="External"/><Relationship Id="rId48" Type="http://schemas.openxmlformats.org/officeDocument/2006/relationships/hyperlink" Target="consultantplus://offline/ref=25F016FC8209E97DD9700C5BBD19A6D933DB4AB44BF2A3DB0FF6B37723C910119310563B4316B464E4F1D0C510726D202A797F7F65640C85FC5AF4CEb6z8K" TargetMode="External"/><Relationship Id="rId56" Type="http://schemas.openxmlformats.org/officeDocument/2006/relationships/hyperlink" Target="consultantplus://offline/ref=25F016FC8209E97DD9701256AB75F9D633D310BC4AF5AF8A50A4B5207C991644C15008620151A765E6EFD2C412b7z9K" TargetMode="External"/><Relationship Id="rId64" Type="http://schemas.openxmlformats.org/officeDocument/2006/relationships/hyperlink" Target="consultantplus://offline/ref=25F016FC8209E97DD9700C5BBD19A6D933DB4AB44BF3A0D405F5B37723C910119310563B5116EC68E5F2CEC412673B716Cb2zCK" TargetMode="External"/><Relationship Id="rId8" Type="http://schemas.openxmlformats.org/officeDocument/2006/relationships/hyperlink" Target="consultantplus://offline/ref=25F016FC8209E97DD9700C5BBD19A6D933DB4AB44BF3A3D50AF8B37723C910119310563B4316B464E4F1D0C716726D202A797F7F65640C85FC5AF4CEb6z8K" TargetMode="External"/><Relationship Id="rId51" Type="http://schemas.openxmlformats.org/officeDocument/2006/relationships/hyperlink" Target="consultantplus://offline/ref=25F016FC8209E97DD9700C5BBD19A6D933DB4AB44BF2A3DB0FF6B37723C910119310563B4316B464E4F1D0C510726D202A797F7F65640C85FC5AF4CEb6z8K" TargetMode="External"/><Relationship Id="rId3" Type="http://schemas.openxmlformats.org/officeDocument/2006/relationships/settings" Target="settings.xml"/><Relationship Id="rId12" Type="http://schemas.openxmlformats.org/officeDocument/2006/relationships/hyperlink" Target="consultantplus://offline/ref=25F016FC8209E97DD9700C5BBD19A6D933DB4AB448F6A1D505F4B37723C910119310563B4316B464E4F1D0C415726D202A797F7F65640C85FC5AF4CEb6z8K" TargetMode="External"/><Relationship Id="rId17" Type="http://schemas.openxmlformats.org/officeDocument/2006/relationships/hyperlink" Target="consultantplus://offline/ref=25F016FC8209E97DD9701256AB75F9D631D714B948F9AF8A50A4B5207C991644C15008620151A765E6EFD2C412b7z9K" TargetMode="External"/><Relationship Id="rId25" Type="http://schemas.openxmlformats.org/officeDocument/2006/relationships/hyperlink" Target="consultantplus://offline/ref=25F016FC8209E97DD9701256AB75F9D631D714B948F9AF8A50A4B5207C991644D350506E0052B964E4FA8495542C34706D32727C78780C85bEz2K" TargetMode="External"/><Relationship Id="rId33" Type="http://schemas.openxmlformats.org/officeDocument/2006/relationships/hyperlink" Target="consultantplus://offline/ref=25F016FC8209E97DD9701256AB75F9D631D512BA4FF9AF8A50A4B5207C991644D350506E0052B964E4FA8495542C34706D32727C78780C85bEz2K" TargetMode="External"/><Relationship Id="rId38" Type="http://schemas.openxmlformats.org/officeDocument/2006/relationships/hyperlink" Target="consultantplus://offline/ref=25F016FC8209E97DD9701256AB75F9D633D010BE4CF0AF8A50A4B5207C991644D350506E0052B965EDFA8495542C34706D32727C78780C85bEz2K" TargetMode="External"/><Relationship Id="rId46" Type="http://schemas.openxmlformats.org/officeDocument/2006/relationships/hyperlink" Target="consultantplus://offline/ref=25F016FC8209E97DD9701256AB75F9D632D113BB4FF7AF8A50A4B5207C991644D350506E0052B964E1FA8495542C34706D32727C78780C85bEz2K" TargetMode="External"/><Relationship Id="rId59" Type="http://schemas.openxmlformats.org/officeDocument/2006/relationships/hyperlink" Target="consultantplus://offline/ref=25F016FC8209E97DD9701256AB75F9D633D414BA4BF4AF8A50A4B5207C991644C15008620151A765E6EFD2C412b7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43728</Words>
  <Characters>249251</Characters>
  <Application>Microsoft Office Word</Application>
  <DocSecurity>0</DocSecurity>
  <Lines>2077</Lines>
  <Paragraphs>584</Paragraphs>
  <ScaleCrop>false</ScaleCrop>
  <Company>Home</Company>
  <LinksUpToDate>false</LinksUpToDate>
  <CharactersWithSpaces>292395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2020-10-06T03:22:00Z</dcterms:created>
  <dcterms:modified xsi:type="dcterms:W3CDTF">2020-10-06T03:22:00Z</dcterms:modified>
</cp:coreProperties>
</file>